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8"/>
          <w:szCs w:val="22"/>
        </w:rPr>
      </w:pPr>
    </w:p>
    <w:p w:rsidR="00C64FC8" w:rsidRPr="00A63E9A" w:rsidRDefault="00C64FC8" w:rsidP="00C64FC8">
      <w:pPr>
        <w:rPr>
          <w:b/>
          <w:sz w:val="28"/>
          <w:szCs w:val="28"/>
        </w:rPr>
      </w:pPr>
      <w:r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          </w:t>
      </w:r>
      <w:r w:rsidR="00090F4B" w:rsidRPr="00A63E9A">
        <w:rPr>
          <w:rStyle w:val="Teksttreci6"/>
          <w:rFonts w:cstheme="minorHAnsi"/>
          <w:b w:val="0"/>
          <w:color w:val="000000"/>
          <w:sz w:val="28"/>
          <w:szCs w:val="28"/>
        </w:rPr>
        <w:t>Klauzula informacyjna dla osób biorących udział w szkoleniu</w:t>
      </w:r>
      <w:r w:rsidR="004F68F6" w:rsidRPr="00A63E9A">
        <w:rPr>
          <w:rStyle w:val="Teksttreci6"/>
          <w:rFonts w:cstheme="minorHAnsi"/>
          <w:b w:val="0"/>
          <w:color w:val="000000"/>
          <w:sz w:val="28"/>
          <w:szCs w:val="28"/>
        </w:rPr>
        <w:t xml:space="preserve"> </w:t>
      </w:r>
    </w:p>
    <w:p w:rsidR="00C333F8" w:rsidRDefault="00C333F8" w:rsidP="009E7352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C333F8">
        <w:rPr>
          <w:b/>
          <w:sz w:val="24"/>
          <w:szCs w:val="24"/>
        </w:rPr>
        <w:t>„Świadczenia krótkoterminowe z ubezpieczenia wypadkowego”.</w:t>
      </w:r>
    </w:p>
    <w:p w:rsidR="00090F4B" w:rsidRPr="00090F4B" w:rsidRDefault="00090F4B" w:rsidP="009E735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EC7C21" w:rsidRPr="00B15988" w:rsidRDefault="00090F4B" w:rsidP="00EC7C21">
      <w:pPr>
        <w:spacing w:before="100" w:beforeAutospacing="1" w:after="100" w:afterAutospacing="1"/>
        <w:rPr>
          <w:b/>
          <w:bCs/>
          <w:i/>
          <w:iCs/>
          <w:color w:val="1F497D" w:themeColor="dark2"/>
          <w:sz w:val="24"/>
          <w:szCs w:val="24"/>
          <w:lang w:eastAsia="pl-PL"/>
        </w:rPr>
      </w:pPr>
      <w:r w:rsidRPr="00B15988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B15988">
        <w:rPr>
          <w:b/>
          <w:bCs/>
          <w:i/>
          <w:iCs/>
          <w:color w:val="1F497D" w:themeColor="dark2"/>
          <w:sz w:val="24"/>
          <w:szCs w:val="24"/>
          <w:lang w:eastAsia="pl-PL"/>
        </w:rPr>
        <w:t xml:space="preserve"> </w:t>
      </w:r>
    </w:p>
    <w:p w:rsidR="009E7B40" w:rsidRPr="00B66D7D" w:rsidRDefault="00CD4A68" w:rsidP="00EC7C21">
      <w:pPr>
        <w:spacing w:before="100" w:beforeAutospacing="1" w:after="100" w:afterAutospacing="1"/>
        <w:rPr>
          <w:iCs/>
          <w:color w:val="002060"/>
          <w:sz w:val="24"/>
          <w:szCs w:val="24"/>
          <w:lang w:eastAsia="pl-PL"/>
        </w:rPr>
      </w:pPr>
      <w:r w:rsidRPr="00B66D7D">
        <w:rPr>
          <w:sz w:val="24"/>
          <w:szCs w:val="24"/>
        </w:rPr>
        <w:t>Zasady ustalania podstawy wymiaru zasiłków</w:t>
      </w:r>
      <w:r w:rsidR="00B15988" w:rsidRPr="00B66D7D">
        <w:rPr>
          <w:iCs/>
          <w:color w:val="002060"/>
          <w:sz w:val="24"/>
          <w:szCs w:val="24"/>
          <w:lang w:eastAsia="pl-PL"/>
        </w:rPr>
        <w:t xml:space="preserve"> </w:t>
      </w:r>
    </w:p>
    <w:p w:rsidR="00090F4B" w:rsidRPr="00F53461" w:rsidRDefault="00090F4B" w:rsidP="00EC7C21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C333F8">
        <w:rPr>
          <w:rStyle w:val="Teksttreci2"/>
          <w:rFonts w:cstheme="minorHAnsi"/>
          <w:b/>
          <w:color w:val="000000"/>
          <w:sz w:val="24"/>
          <w:szCs w:val="24"/>
        </w:rPr>
        <w:t xml:space="preserve">23.05.2025 </w:t>
      </w:r>
      <w:bookmarkStart w:id="0" w:name="_GoBack"/>
      <w:bookmarkEnd w:id="0"/>
      <w:r w:rsidR="000E3ED0" w:rsidRPr="00316D5C">
        <w:rPr>
          <w:rStyle w:val="Teksttreci2"/>
          <w:rFonts w:cstheme="minorHAnsi"/>
          <w:b/>
          <w:color w:val="000000"/>
          <w:sz w:val="24"/>
          <w:szCs w:val="24"/>
        </w:rPr>
        <w:t>r.</w:t>
      </w:r>
      <w:r w:rsidR="000E3ED0" w:rsidRPr="000E3ED0">
        <w:rPr>
          <w:rStyle w:val="Teksttreci2"/>
          <w:rFonts w:cstheme="minorHAnsi"/>
          <w:b/>
          <w:i/>
          <w:color w:val="00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brakowania dokumentacji niearchiwalnej.</w:t>
      </w:r>
    </w:p>
    <w:p w:rsidR="00090F4B" w:rsidRPr="00090F4B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przekazała nam Pani/Pan dobrowolnie,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art. 21 RODO prawo do sprzeciwu, wobec przetwarzania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danych osobowych, gdyż podstawą prawną przetwarzania Pani/Pana danych osobowych jest art. 6 ust. 1 lit. a RODO.</w:t>
      </w:r>
    </w:p>
    <w:p w:rsidR="00090F4B" w:rsidRPr="00090F4B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12.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AD" w:rsidRDefault="001A4DAD" w:rsidP="00423B51">
      <w:pPr>
        <w:spacing w:after="0" w:line="240" w:lineRule="auto"/>
      </w:pPr>
      <w:r>
        <w:separator/>
      </w:r>
    </w:p>
  </w:endnote>
  <w:endnote w:type="continuationSeparator" w:id="0">
    <w:p w:rsidR="001A4DAD" w:rsidRDefault="001A4DAD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F8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AD" w:rsidRDefault="001A4DAD" w:rsidP="00423B51">
      <w:pPr>
        <w:spacing w:after="0" w:line="240" w:lineRule="auto"/>
      </w:pPr>
      <w:r>
        <w:separator/>
      </w:r>
    </w:p>
  </w:footnote>
  <w:footnote w:type="continuationSeparator" w:id="0">
    <w:p w:rsidR="001A4DAD" w:rsidRDefault="001A4DAD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1A4DAD"/>
    <w:rsid w:val="001D3A26"/>
    <w:rsid w:val="00213F1C"/>
    <w:rsid w:val="002163A2"/>
    <w:rsid w:val="002505AB"/>
    <w:rsid w:val="00256956"/>
    <w:rsid w:val="00275813"/>
    <w:rsid w:val="002A4A94"/>
    <w:rsid w:val="002E445C"/>
    <w:rsid w:val="002E669E"/>
    <w:rsid w:val="00316D5C"/>
    <w:rsid w:val="003C3F6F"/>
    <w:rsid w:val="003E4178"/>
    <w:rsid w:val="00423B51"/>
    <w:rsid w:val="00427209"/>
    <w:rsid w:val="004448B9"/>
    <w:rsid w:val="00464C8F"/>
    <w:rsid w:val="0046548B"/>
    <w:rsid w:val="00474116"/>
    <w:rsid w:val="004B1977"/>
    <w:rsid w:val="004C19CF"/>
    <w:rsid w:val="004C2F8D"/>
    <w:rsid w:val="004C7B1E"/>
    <w:rsid w:val="004E4A79"/>
    <w:rsid w:val="004F6822"/>
    <w:rsid w:val="004F68F6"/>
    <w:rsid w:val="00550082"/>
    <w:rsid w:val="00566254"/>
    <w:rsid w:val="005A34C4"/>
    <w:rsid w:val="00626779"/>
    <w:rsid w:val="00634B46"/>
    <w:rsid w:val="006477AC"/>
    <w:rsid w:val="006657C0"/>
    <w:rsid w:val="006C2C2B"/>
    <w:rsid w:val="007043F5"/>
    <w:rsid w:val="0073057C"/>
    <w:rsid w:val="007613E5"/>
    <w:rsid w:val="00782660"/>
    <w:rsid w:val="0079223B"/>
    <w:rsid w:val="007A0756"/>
    <w:rsid w:val="007C1FED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D7AAC"/>
    <w:rsid w:val="00B15988"/>
    <w:rsid w:val="00B2703B"/>
    <w:rsid w:val="00B61530"/>
    <w:rsid w:val="00B66D7D"/>
    <w:rsid w:val="00B76FA8"/>
    <w:rsid w:val="00BF620B"/>
    <w:rsid w:val="00C02AF8"/>
    <w:rsid w:val="00C333F8"/>
    <w:rsid w:val="00C45F54"/>
    <w:rsid w:val="00C53824"/>
    <w:rsid w:val="00C64FC8"/>
    <w:rsid w:val="00C84CA6"/>
    <w:rsid w:val="00CD4A68"/>
    <w:rsid w:val="00D05192"/>
    <w:rsid w:val="00D17393"/>
    <w:rsid w:val="00DC52B5"/>
    <w:rsid w:val="00E173AC"/>
    <w:rsid w:val="00E43110"/>
    <w:rsid w:val="00EC7C21"/>
    <w:rsid w:val="00ED4D4F"/>
    <w:rsid w:val="00EF0ADF"/>
    <w:rsid w:val="00EF0E0C"/>
    <w:rsid w:val="00EF5CE2"/>
    <w:rsid w:val="00F20A45"/>
    <w:rsid w:val="00F44421"/>
    <w:rsid w:val="00F47806"/>
    <w:rsid w:val="00F53461"/>
    <w:rsid w:val="00F66E7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Podonina, Iryna</cp:lastModifiedBy>
  <cp:revision>3</cp:revision>
  <dcterms:created xsi:type="dcterms:W3CDTF">2024-04-12T11:19:00Z</dcterms:created>
  <dcterms:modified xsi:type="dcterms:W3CDTF">2025-04-29T08:42:00Z</dcterms:modified>
</cp:coreProperties>
</file>