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1A0A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14:paraId="06E5DA9D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14:paraId="3B006F82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14:paraId="1AC2AA17" w14:textId="77777777"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14:paraId="0A82059A" w14:textId="77777777" w:rsidR="00251BCE" w:rsidRDefault="002C120B" w:rsidP="002C120B">
      <w:pPr>
        <w:spacing w:line="360" w:lineRule="auto"/>
        <w:rPr>
          <w:rFonts w:cstheme="minorHAnsi"/>
          <w:b/>
          <w:szCs w:val="24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251BCE" w:rsidRPr="00251BCE">
        <w:rPr>
          <w:rFonts w:cstheme="minorHAnsi"/>
          <w:b/>
          <w:szCs w:val="24"/>
        </w:rPr>
        <w:t>Program płatnik – wybrane zagadnienia</w:t>
      </w:r>
    </w:p>
    <w:p w14:paraId="69DB3A44" w14:textId="2D0DEE77" w:rsidR="002C120B" w:rsidRPr="007642A9" w:rsidRDefault="00360477" w:rsidP="002C120B">
      <w:pPr>
        <w:spacing w:line="360" w:lineRule="auto"/>
        <w:rPr>
          <w:iCs/>
          <w:sz w:val="16"/>
          <w:szCs w:val="16"/>
        </w:rPr>
      </w:pPr>
      <w:r w:rsidRPr="00360477">
        <w:rPr>
          <w:rFonts w:asciiTheme="minorHAnsi" w:hAnsiTheme="minorHAnsi"/>
          <w:b/>
          <w:sz w:val="16"/>
          <w:szCs w:val="16"/>
        </w:rPr>
        <w:t xml:space="preserve"> </w:t>
      </w:r>
      <w:r w:rsidR="002C120B" w:rsidRPr="007642A9">
        <w:rPr>
          <w:iCs/>
          <w:sz w:val="16"/>
          <w:szCs w:val="16"/>
        </w:rPr>
        <w:t>Jest mi wiadomym, że:</w:t>
      </w:r>
    </w:p>
    <w:p w14:paraId="1A574169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14:paraId="2075128B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14:paraId="46551737" w14:textId="77777777"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14:paraId="49688613" w14:textId="77777777"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14:paraId="49EC72B9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0EFA0BA9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299E0DD0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2F84BFFA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12C5A461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17138723">
    <w:abstractNumId w:val="4"/>
  </w:num>
  <w:num w:numId="2" w16cid:durableId="1898853947">
    <w:abstractNumId w:val="2"/>
  </w:num>
  <w:num w:numId="3" w16cid:durableId="2074497923">
    <w:abstractNumId w:val="1"/>
  </w:num>
  <w:num w:numId="4" w16cid:durableId="1856260888">
    <w:abstractNumId w:val="3"/>
  </w:num>
  <w:num w:numId="5" w16cid:durableId="1742168424">
    <w:abstractNumId w:val="0"/>
  </w:num>
  <w:num w:numId="6" w16cid:durableId="406416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26EFF"/>
    <w:rsid w:val="00094002"/>
    <w:rsid w:val="000D44BA"/>
    <w:rsid w:val="002243B0"/>
    <w:rsid w:val="00242A09"/>
    <w:rsid w:val="00251BCE"/>
    <w:rsid w:val="002C120B"/>
    <w:rsid w:val="00360477"/>
    <w:rsid w:val="003B4FB5"/>
    <w:rsid w:val="004A2645"/>
    <w:rsid w:val="004F5097"/>
    <w:rsid w:val="00622B42"/>
    <w:rsid w:val="00657464"/>
    <w:rsid w:val="00722C21"/>
    <w:rsid w:val="0078170E"/>
    <w:rsid w:val="008B2690"/>
    <w:rsid w:val="009A0261"/>
    <w:rsid w:val="009C0C78"/>
    <w:rsid w:val="009C21EC"/>
    <w:rsid w:val="009C76CF"/>
    <w:rsid w:val="00A229F3"/>
    <w:rsid w:val="00AE60DE"/>
    <w:rsid w:val="00B24DE4"/>
    <w:rsid w:val="00B4057B"/>
    <w:rsid w:val="00B5457F"/>
    <w:rsid w:val="00BC5713"/>
    <w:rsid w:val="00BE5841"/>
    <w:rsid w:val="00C2656C"/>
    <w:rsid w:val="00C616C8"/>
    <w:rsid w:val="00D34C3D"/>
    <w:rsid w:val="00DB5FBC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DC8A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3</cp:revision>
  <dcterms:created xsi:type="dcterms:W3CDTF">2026-03-20T06:58:00Z</dcterms:created>
  <dcterms:modified xsi:type="dcterms:W3CDTF">2026-03-20T09:24:00Z</dcterms:modified>
</cp:coreProperties>
</file>