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3FB219DA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B02229" w:rsidRPr="00B02229">
        <w:rPr>
          <w:rFonts w:cstheme="minorHAnsi"/>
          <w:b/>
          <w:bCs/>
          <w:i/>
        </w:rPr>
        <w:t>Zasady opłacania składek na Fundusz Pracy i Fundusz Solidarnościowy oraz Fundusz Gwarantowanych Świadczeń Pracowniczych, Efektywna realizacja kontroli płatnika składek - organizacja i planowanie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54B3739A" w14:textId="2EAEA132" w:rsidR="00AF4A63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AF4A63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AF4A63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B02229" w:rsidRPr="00B02229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opłacania składek na Fundusz Pracy i Fundusz Solidarnościowy oraz Fundusz Gwarantowanych Świadczeń Pracowniczych, Efektywna realizacja kontroli płatnika składek - organizacja i planowanie</w:t>
      </w:r>
    </w:p>
    <w:p w14:paraId="374C5E1B" w14:textId="0C63334B" w:rsidR="00090F4B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 </w:t>
      </w:r>
      <w:r w:rsidRPr="00AF4A63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ego</w:t>
      </w:r>
      <w:r w:rsidRPr="00AF4A63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u</w:t>
      </w:r>
      <w:r w:rsidRPr="00AF4A63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5DBD" w14:textId="77777777" w:rsidR="00AC4761" w:rsidRDefault="00AC4761" w:rsidP="00423B51">
      <w:pPr>
        <w:spacing w:after="0" w:line="240" w:lineRule="auto"/>
      </w:pPr>
      <w:r>
        <w:separator/>
      </w:r>
    </w:p>
  </w:endnote>
  <w:endnote w:type="continuationSeparator" w:id="0">
    <w:p w14:paraId="0DEE52F7" w14:textId="77777777" w:rsidR="00AC4761" w:rsidRDefault="00AC476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BF33" w14:textId="77777777" w:rsidR="00AC4761" w:rsidRDefault="00AC4761" w:rsidP="00423B51">
      <w:pPr>
        <w:spacing w:after="0" w:line="240" w:lineRule="auto"/>
      </w:pPr>
      <w:r>
        <w:separator/>
      </w:r>
    </w:p>
  </w:footnote>
  <w:footnote w:type="continuationSeparator" w:id="0">
    <w:p w14:paraId="73545C3A" w14:textId="77777777" w:rsidR="00AC4761" w:rsidRDefault="00AC476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643E3"/>
    <w:rsid w:val="003704C0"/>
    <w:rsid w:val="00377A2C"/>
    <w:rsid w:val="00397654"/>
    <w:rsid w:val="003C3F6F"/>
    <w:rsid w:val="003D4899"/>
    <w:rsid w:val="003E4178"/>
    <w:rsid w:val="003E465F"/>
    <w:rsid w:val="003F7D55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4761"/>
    <w:rsid w:val="00AC7E44"/>
    <w:rsid w:val="00AD7AAC"/>
    <w:rsid w:val="00AE4D4D"/>
    <w:rsid w:val="00AF4A63"/>
    <w:rsid w:val="00B02229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2026-01-12T07:30:00Z</dcterms:created>
  <dcterms:modified xsi:type="dcterms:W3CDTF">2026-01-12T07:30:00Z</dcterms:modified>
</cp:coreProperties>
</file>