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359E4E7C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581225" w:rsidRPr="00581225">
        <w:rPr>
          <w:rStyle w:val="Teksttreci2"/>
          <w:rFonts w:ascii="Calibri" w:hAnsi="Calibri" w:cs="Calibri"/>
          <w:bCs w:val="0"/>
          <w:iCs/>
          <w:sz w:val="22"/>
          <w:szCs w:val="22"/>
        </w:rPr>
        <w:t>Przygotowanie dokumentacji powypadkowej przez płatnika składek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04D59360" w14:textId="539788F7" w:rsidR="00CF2FE4" w:rsidRDefault="00581225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  <w:r w:rsidRPr="00581225">
        <w:rPr>
          <w:rStyle w:val="Teksttreci2"/>
          <w:rFonts w:ascii="Calibri" w:hAnsi="Calibri" w:cs="Calibri"/>
          <w:b/>
          <w:sz w:val="22"/>
          <w:szCs w:val="22"/>
        </w:rPr>
        <w:t>Przygotowanie dokumentacji powypadkowej przez płatnika składek</w:t>
      </w:r>
    </w:p>
    <w:p w14:paraId="5BCECAF4" w14:textId="77777777" w:rsidR="00581225" w:rsidRDefault="00581225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1FEE118D" w14:textId="77777777" w:rsidR="00CF2FE4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0045177D" w14:textId="77777777" w:rsidR="00CF2FE4" w:rsidRPr="00F815B0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1225"/>
    <w:rsid w:val="00585E87"/>
    <w:rsid w:val="00645820"/>
    <w:rsid w:val="006A0166"/>
    <w:rsid w:val="006E783D"/>
    <w:rsid w:val="006F03F3"/>
    <w:rsid w:val="007072CE"/>
    <w:rsid w:val="00747453"/>
    <w:rsid w:val="007519CE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37995"/>
    <w:rsid w:val="0097750E"/>
    <w:rsid w:val="009819B1"/>
    <w:rsid w:val="00986584"/>
    <w:rsid w:val="00986835"/>
    <w:rsid w:val="00997F4B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2026-07-07T07:22:00Z</dcterms:created>
  <dcterms:modified xsi:type="dcterms:W3CDTF">2026-07-07T07:22:00Z</dcterms:modified>
</cp:coreProperties>
</file>