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4C5FBF89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AD428F" w:rsidRPr="00AD428F">
        <w:rPr>
          <w:rFonts w:cstheme="minorHAnsi"/>
          <w:b/>
          <w:bCs/>
          <w:i/>
        </w:rPr>
        <w:t xml:space="preserve">Możliwość podjęcia aktywności zawodowej przy jednoczesnym pobieraniu świadczeń </w:t>
      </w:r>
      <w:r w:rsidR="000B49A0">
        <w:rPr>
          <w:rFonts w:cstheme="minorHAnsi"/>
          <w:b/>
          <w:bCs/>
          <w:i/>
        </w:rPr>
        <w:br/>
      </w:r>
      <w:r w:rsidR="00AD428F" w:rsidRPr="00AD428F">
        <w:rPr>
          <w:rFonts w:cstheme="minorHAnsi"/>
          <w:b/>
          <w:bCs/>
          <w:i/>
        </w:rPr>
        <w:t>emerytalno-rentowych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41147D9D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AD428F" w:rsidRPr="00AD428F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Możliwość podjęcia aktywności zawodowej przy jednoczesnym pobieraniu świadczeń emerytalno-rentowych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951B" w14:textId="77777777" w:rsidR="0088285B" w:rsidRDefault="0088285B" w:rsidP="00423B51">
      <w:pPr>
        <w:spacing w:after="0" w:line="240" w:lineRule="auto"/>
      </w:pPr>
      <w:r>
        <w:separator/>
      </w:r>
    </w:p>
  </w:endnote>
  <w:endnote w:type="continuationSeparator" w:id="0">
    <w:p w14:paraId="48E7EC90" w14:textId="77777777" w:rsidR="0088285B" w:rsidRDefault="0088285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D197" w14:textId="77777777" w:rsidR="0088285B" w:rsidRDefault="0088285B" w:rsidP="00423B51">
      <w:pPr>
        <w:spacing w:after="0" w:line="240" w:lineRule="auto"/>
      </w:pPr>
      <w:r>
        <w:separator/>
      </w:r>
    </w:p>
  </w:footnote>
  <w:footnote w:type="continuationSeparator" w:id="0">
    <w:p w14:paraId="3FDB5960" w14:textId="77777777" w:rsidR="0088285B" w:rsidRDefault="0088285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B49A0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4B46"/>
    <w:rsid w:val="00636933"/>
    <w:rsid w:val="0066002B"/>
    <w:rsid w:val="006657C0"/>
    <w:rsid w:val="00673245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88285B"/>
    <w:rsid w:val="008F1B6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428F"/>
    <w:rsid w:val="00AD7AAC"/>
    <w:rsid w:val="00AE4D4D"/>
    <w:rsid w:val="00B15988"/>
    <w:rsid w:val="00B2703B"/>
    <w:rsid w:val="00B35823"/>
    <w:rsid w:val="00B61530"/>
    <w:rsid w:val="00B66D7D"/>
    <w:rsid w:val="00B76FA8"/>
    <w:rsid w:val="00B862A2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A4EC3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3</cp:revision>
  <dcterms:created xsi:type="dcterms:W3CDTF">2026-07-07T07:10:00Z</dcterms:created>
  <dcterms:modified xsi:type="dcterms:W3CDTF">2026-07-07T07:10:00Z</dcterms:modified>
</cp:coreProperties>
</file>