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74986D4B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6909CD">
        <w:rPr>
          <w:rStyle w:val="Teksttreci2"/>
          <w:rFonts w:ascii="Calibri" w:hAnsi="Calibri" w:cs="Calibri"/>
          <w:b w:val="0"/>
          <w:sz w:val="22"/>
          <w:szCs w:val="22"/>
        </w:rPr>
        <w:br/>
      </w:r>
      <w:r w:rsidR="00DB2D05" w:rsidRPr="00DB2D05">
        <w:rPr>
          <w:rStyle w:val="Teksttreci2"/>
          <w:rFonts w:ascii="Calibri" w:hAnsi="Calibri" w:cs="Calibri"/>
          <w:bCs w:val="0"/>
          <w:iCs/>
          <w:sz w:val="22"/>
          <w:szCs w:val="22"/>
        </w:rPr>
        <w:t>Zasady podlegania ubezpieczeniom społecznym i ubezpieczeniu zdrowotnemu osób prowadzących pozarolniczą działalność i osób z nimi współpracujących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3F1F1586" w14:textId="2F6A1DA0" w:rsidR="007A3F15" w:rsidRDefault="00DB2D05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  <w:r w:rsidRPr="00DB2D05">
        <w:rPr>
          <w:rStyle w:val="Teksttreci2"/>
          <w:rFonts w:ascii="Calibri" w:hAnsi="Calibri" w:cs="Calibri"/>
          <w:b/>
          <w:sz w:val="22"/>
          <w:szCs w:val="22"/>
        </w:rPr>
        <w:t>Zasady podlegania ubezpieczeniom społecznym i ubezpieczeniu zdrowotnemu osób prowadzących pozarolniczą działalność i osób z nimi współpracujących</w:t>
      </w:r>
    </w:p>
    <w:p w14:paraId="147837BC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682C97CE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581DD6C6" w14:textId="77777777" w:rsidR="00631A09" w:rsidRPr="00F815B0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0002B"/>
    <w:rsid w:val="001230E7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1225"/>
    <w:rsid w:val="00585E87"/>
    <w:rsid w:val="00631A09"/>
    <w:rsid w:val="00645820"/>
    <w:rsid w:val="006909CD"/>
    <w:rsid w:val="006A0166"/>
    <w:rsid w:val="006E783D"/>
    <w:rsid w:val="006F03F3"/>
    <w:rsid w:val="007072CE"/>
    <w:rsid w:val="00747453"/>
    <w:rsid w:val="007519CE"/>
    <w:rsid w:val="00756BDA"/>
    <w:rsid w:val="00771B8D"/>
    <w:rsid w:val="00771CFA"/>
    <w:rsid w:val="007A3F15"/>
    <w:rsid w:val="008036B2"/>
    <w:rsid w:val="008336C7"/>
    <w:rsid w:val="008577B4"/>
    <w:rsid w:val="00865EBB"/>
    <w:rsid w:val="0088117C"/>
    <w:rsid w:val="008D1668"/>
    <w:rsid w:val="00920F4C"/>
    <w:rsid w:val="00937995"/>
    <w:rsid w:val="0097750E"/>
    <w:rsid w:val="009819B1"/>
    <w:rsid w:val="00986584"/>
    <w:rsid w:val="00986835"/>
    <w:rsid w:val="00997F4B"/>
    <w:rsid w:val="009A5931"/>
    <w:rsid w:val="009F6E33"/>
    <w:rsid w:val="00A20C42"/>
    <w:rsid w:val="00A52BB0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8680D"/>
    <w:rsid w:val="00BC29BA"/>
    <w:rsid w:val="00BD6C2D"/>
    <w:rsid w:val="00C7029E"/>
    <w:rsid w:val="00C7318F"/>
    <w:rsid w:val="00C8257E"/>
    <w:rsid w:val="00CB5F3A"/>
    <w:rsid w:val="00CF2FE4"/>
    <w:rsid w:val="00D07384"/>
    <w:rsid w:val="00D31A31"/>
    <w:rsid w:val="00D3325A"/>
    <w:rsid w:val="00D60018"/>
    <w:rsid w:val="00DB2D05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cp:lastPrinted>2021-08-06T07:03:00Z</cp:lastPrinted>
  <dcterms:created xsi:type="dcterms:W3CDTF">2026-07-07T07:36:00Z</dcterms:created>
  <dcterms:modified xsi:type="dcterms:W3CDTF">2026-07-07T07:36:00Z</dcterms:modified>
</cp:coreProperties>
</file>