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06369F" w:rsidRPr="0006369F">
        <w:rPr>
          <w:rStyle w:val="Teksttreci2"/>
          <w:rFonts w:cstheme="minorHAnsi"/>
          <w:color w:val="000000"/>
          <w:sz w:val="22"/>
          <w:szCs w:val="22"/>
        </w:rPr>
        <w:t xml:space="preserve">Zasady przyznawania świadczenia wspierającego dla osób </w:t>
      </w:r>
      <w:r w:rsidR="0006369F">
        <w:rPr>
          <w:rStyle w:val="Teksttreci2"/>
          <w:rFonts w:cstheme="minorHAnsi"/>
          <w:color w:val="000000"/>
          <w:sz w:val="22"/>
          <w:szCs w:val="22"/>
        </w:rPr>
        <w:br/>
      </w:r>
      <w:r w:rsidR="0006369F" w:rsidRPr="0006369F">
        <w:rPr>
          <w:rStyle w:val="Teksttreci2"/>
          <w:rFonts w:cstheme="minorHAnsi"/>
          <w:color w:val="000000"/>
          <w:sz w:val="22"/>
          <w:szCs w:val="22"/>
        </w:rPr>
        <w:t>z niepełnosprawnością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06369F" w:rsidRPr="0006369F" w:rsidRDefault="00B4033C" w:rsidP="0006369F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Za</w:t>
      </w:r>
      <w:bookmarkStart w:id="0" w:name="_GoBack"/>
      <w:bookmarkEnd w:id="0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06369F" w:rsidRPr="0006369F">
        <w:rPr>
          <w:rStyle w:val="Teksttreci2"/>
          <w:rFonts w:cstheme="minorHAnsi"/>
          <w:color w:val="000000"/>
          <w:sz w:val="22"/>
          <w:szCs w:val="22"/>
        </w:rPr>
        <w:t xml:space="preserve">Zasady przyznawania świadczenia wspierającego dla osób </w:t>
      </w:r>
    </w:p>
    <w:p w:rsidR="00B4033C" w:rsidRDefault="0006369F" w:rsidP="0006369F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06369F">
        <w:rPr>
          <w:rStyle w:val="Teksttreci2"/>
          <w:rFonts w:cstheme="minorHAnsi"/>
          <w:color w:val="000000"/>
          <w:sz w:val="22"/>
          <w:szCs w:val="22"/>
        </w:rPr>
        <w:t>z niepełnosprawnością</w:t>
      </w:r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350A-1F3F-4958-B638-7AD42B1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2024-07-02T08:59:00Z</dcterms:created>
  <dcterms:modified xsi:type="dcterms:W3CDTF">2024-07-02T08:59:00Z</dcterms:modified>
</cp:coreProperties>
</file>