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041686" w:rsidRPr="00041686" w:rsidRDefault="00FD263E" w:rsidP="00041686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r>
        <w:rPr>
          <w:b/>
          <w:sz w:val="22"/>
          <w:szCs w:val="22"/>
        </w:rPr>
        <w:t>„Terminy opłacania i zasady rozliczania składek”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7.11</w:t>
      </w:r>
      <w:bookmarkStart w:id="0" w:name="_GoBack"/>
      <w:bookmarkEnd w:id="0"/>
      <w:r w:rsidR="00041686" w:rsidRPr="00041686">
        <w:rPr>
          <w:b/>
          <w:bCs/>
          <w:color w:val="auto"/>
          <w:sz w:val="22"/>
          <w:szCs w:val="22"/>
        </w:rPr>
        <w:t xml:space="preserve">.2024 r.  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41686"/>
    <w:rsid w:val="00094002"/>
    <w:rsid w:val="000E049F"/>
    <w:rsid w:val="00103A45"/>
    <w:rsid w:val="00150388"/>
    <w:rsid w:val="001F5D6F"/>
    <w:rsid w:val="002243B0"/>
    <w:rsid w:val="00242A09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823C09"/>
    <w:rsid w:val="00A229F3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60037"/>
    <w:rsid w:val="00ED5BB0"/>
    <w:rsid w:val="00EF313B"/>
    <w:rsid w:val="00F227FF"/>
    <w:rsid w:val="00F65F53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3</cp:revision>
  <dcterms:created xsi:type="dcterms:W3CDTF">2024-10-14T09:24:00Z</dcterms:created>
  <dcterms:modified xsi:type="dcterms:W3CDTF">2024-10-14T09:24:00Z</dcterms:modified>
</cp:coreProperties>
</file>