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04748" w14:textId="77777777" w:rsidR="001D1736" w:rsidRDefault="004A2645" w:rsidP="001D1736">
      <w:pPr>
        <w:spacing w:before="120" w:after="120" w:line="360" w:lineRule="auto"/>
        <w:jc w:val="center"/>
        <w:rPr>
          <w:b/>
          <w:bCs/>
          <w:sz w:val="16"/>
          <w:szCs w:val="16"/>
        </w:rPr>
      </w:pPr>
      <w:r w:rsidRPr="00B054EC">
        <w:rPr>
          <w:b/>
          <w:bCs/>
          <w:sz w:val="16"/>
          <w:szCs w:val="16"/>
        </w:rPr>
        <w:t xml:space="preserve">Klauzula informacyjna dla osób biorących udział w szkoleniu </w:t>
      </w:r>
    </w:p>
    <w:p w14:paraId="28A522B1" w14:textId="39FFA316" w:rsidR="00DE7BA1" w:rsidRDefault="00DE7BA1" w:rsidP="001D1736">
      <w:pPr>
        <w:spacing w:before="120" w:after="120" w:line="360" w:lineRule="auto"/>
        <w:rPr>
          <w:rFonts w:cstheme="minorHAnsi"/>
          <w:b/>
          <w:szCs w:val="24"/>
        </w:rPr>
      </w:pPr>
      <w:r w:rsidRPr="00DE7BA1">
        <w:rPr>
          <w:rFonts w:cstheme="minorHAnsi"/>
          <w:b/>
          <w:szCs w:val="24"/>
        </w:rPr>
        <w:t xml:space="preserve">Zasady prawidłowego wypełniania i korygowania dokumentów </w:t>
      </w:r>
      <w:r w:rsidR="00ED5CBA">
        <w:rPr>
          <w:rFonts w:cstheme="minorHAnsi"/>
          <w:b/>
          <w:szCs w:val="24"/>
        </w:rPr>
        <w:t>rozliczeniowych</w:t>
      </w:r>
    </w:p>
    <w:p w14:paraId="2118342B" w14:textId="5F3C5566" w:rsidR="004A2645" w:rsidRPr="00B054EC" w:rsidRDefault="004A2645" w:rsidP="001D1736">
      <w:pPr>
        <w:spacing w:before="120" w:after="120" w:line="360" w:lineRule="auto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38960E91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Administratorem Pani/Pana danych osobowych jest Zakład Ubezpieczeń Społecznych (ZUS) - Centrala: ul. Szamocka 3, 5, 01-748 Warszawa.</w:t>
      </w:r>
    </w:p>
    <w:p w14:paraId="6FB9AC4F" w14:textId="77777777" w:rsidR="004A2645" w:rsidRPr="0030279D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(imię, nazwisko, nazwa płatnika składek, adres mailowy) przetwarzamy na podstawie art. 6 ust. 1 lit a) RODO, tj. udzielonej przez Panią</w:t>
      </w:r>
      <w:r w:rsidRPr="0030279D">
        <w:rPr>
          <w:bCs/>
          <w:sz w:val="16"/>
          <w:szCs w:val="16"/>
        </w:rPr>
        <w:t>/Pana zgody.</w:t>
      </w:r>
    </w:p>
    <w:p w14:paraId="41145885" w14:textId="77777777" w:rsidR="004A2645" w:rsidRPr="0030279D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30279D">
        <w:rPr>
          <w:bCs/>
          <w:sz w:val="16"/>
          <w:szCs w:val="16"/>
        </w:rPr>
        <w:t>Podanie przez Panią/Pana danych osobowych jest nieobowiązkowe, jednak niezbędne do wzięcia udziału w szkoleniu.</w:t>
      </w:r>
    </w:p>
    <w:p w14:paraId="4494D00A" w14:textId="6230A4B5" w:rsidR="00FD6D90" w:rsidRPr="0030279D" w:rsidRDefault="004A2645" w:rsidP="00C76304">
      <w:pPr>
        <w:pStyle w:val="Akapitzlist"/>
        <w:numPr>
          <w:ilvl w:val="0"/>
          <w:numId w:val="1"/>
        </w:numPr>
        <w:spacing w:before="0" w:beforeAutospacing="0" w:after="200" w:afterAutospacing="0" w:line="360" w:lineRule="auto"/>
        <w:rPr>
          <w:b/>
          <w:bCs/>
          <w:sz w:val="16"/>
          <w:szCs w:val="16"/>
        </w:rPr>
      </w:pPr>
      <w:r w:rsidRPr="0030279D">
        <w:rPr>
          <w:bCs/>
          <w:sz w:val="16"/>
          <w:szCs w:val="16"/>
        </w:rPr>
        <w:t>Pani/Pana dane osobowe będą przetwarzane w celu przeprowadzenia szkolenia</w:t>
      </w:r>
      <w:r w:rsidR="00587019">
        <w:rPr>
          <w:rFonts w:cstheme="minorHAnsi"/>
          <w:b/>
          <w:sz w:val="16"/>
          <w:szCs w:val="16"/>
        </w:rPr>
        <w:t>.</w:t>
      </w:r>
    </w:p>
    <w:p w14:paraId="1BFDF4CA" w14:textId="77777777" w:rsidR="004A2645" w:rsidRPr="004037EB" w:rsidRDefault="00E05392" w:rsidP="004A2645">
      <w:pPr>
        <w:pStyle w:val="Akapitzlist"/>
        <w:numPr>
          <w:ilvl w:val="0"/>
          <w:numId w:val="1"/>
        </w:numPr>
        <w:spacing w:before="0" w:beforeAutospacing="0" w:after="200" w:afterAutospacing="0" w:line="360" w:lineRule="auto"/>
        <w:ind w:left="426"/>
        <w:rPr>
          <w:bCs/>
          <w:sz w:val="16"/>
          <w:szCs w:val="16"/>
        </w:rPr>
      </w:pPr>
      <w:r w:rsidRPr="0030279D">
        <w:rPr>
          <w:bCs/>
          <w:sz w:val="16"/>
          <w:szCs w:val="16"/>
        </w:rPr>
        <w:t xml:space="preserve"> </w:t>
      </w:r>
      <w:r w:rsidR="004A2645" w:rsidRPr="0030279D">
        <w:rPr>
          <w:bCs/>
          <w:sz w:val="16"/>
          <w:szCs w:val="16"/>
        </w:rPr>
        <w:t>Pani/Pana dane osobowe będą przetwarzane wyłącznie w zakresie związanym z realizacją powyższych celów. Nie udostępniamy</w:t>
      </w:r>
      <w:r w:rsidR="004A2645" w:rsidRPr="004037EB">
        <w:rPr>
          <w:bCs/>
          <w:sz w:val="16"/>
          <w:szCs w:val="16"/>
        </w:rPr>
        <w:t xml:space="preserve"> Pani/Pana danych innym odbiorcom oprócz podmiotów upoważnionych na podstawie przepisów prawa.</w:t>
      </w:r>
    </w:p>
    <w:p w14:paraId="78A4A519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Dane osobowe mogą zostać udostępnione także podmiotom (np. dostawcom systemów informatycznych), z którymi współpracuje administrator i podmioty te świadczą dla niego usługi.</w:t>
      </w:r>
    </w:p>
    <w:p w14:paraId="5F5EA75E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Pani/Pana dane osobowe będą przechowywane: </w:t>
      </w:r>
    </w:p>
    <w:p w14:paraId="4D47A195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przez okres </w:t>
      </w:r>
      <w:r w:rsidR="004037EB">
        <w:rPr>
          <w:bCs/>
          <w:sz w:val="16"/>
          <w:szCs w:val="16"/>
        </w:rPr>
        <w:t>5 lat</w:t>
      </w:r>
      <w:r w:rsidRPr="00B054EC">
        <w:rPr>
          <w:bCs/>
          <w:sz w:val="16"/>
          <w:szCs w:val="16"/>
        </w:rPr>
        <w:t xml:space="preserve"> licząc od dnia</w:t>
      </w:r>
      <w:r w:rsidR="00E05392">
        <w:rPr>
          <w:bCs/>
          <w:sz w:val="16"/>
          <w:szCs w:val="16"/>
        </w:rPr>
        <w:t xml:space="preserve"> 6 września 2021 r.</w:t>
      </w:r>
      <w:r w:rsidR="004037EB" w:rsidRPr="00B054EC">
        <w:rPr>
          <w:bCs/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co jest związane z</w:t>
      </w:r>
    </w:p>
    <w:p w14:paraId="500EA233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 czasem trwania szkolenia,</w:t>
      </w:r>
    </w:p>
    <w:p w14:paraId="5C716CE5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okresem niezbędnym do wykonania przez administratora obowiązków wynika</w:t>
      </w:r>
      <w:r>
        <w:rPr>
          <w:bCs/>
          <w:sz w:val="16"/>
          <w:szCs w:val="16"/>
        </w:rPr>
        <w:t>jących z przepisów prawa, w tym</w:t>
      </w:r>
      <w:r w:rsidRPr="00B054EC">
        <w:rPr>
          <w:bCs/>
          <w:sz w:val="16"/>
          <w:szCs w:val="16"/>
        </w:rPr>
        <w:t xml:space="preserve">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066B7C64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648FAAB8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W odniesieniu do Pani/Pana danych osobowych decyzje nie będą podejmowane w sposób zautomatyzowany, stosowanie do art. 22 RODO.</w:t>
      </w:r>
      <w:r w:rsidRPr="00B054EC">
        <w:rPr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Na podstawie Pani/Pana danych osobowych nie dokonujemy profilowania, czyli automatycznej oceny niektórych czynników osobowych, które Pani/Pana dotyczą.</w:t>
      </w:r>
    </w:p>
    <w:p w14:paraId="76953CFE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nie będą przekazywane poza Europejski Obszar Gospodarczy.</w:t>
      </w:r>
    </w:p>
    <w:p w14:paraId="5651C88B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Posiada Pani/Pan:</w:t>
      </w:r>
    </w:p>
    <w:p w14:paraId="1A876878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wycofania zgody (w dowolnym momencie) na przetwarzanie Pani/Pana danych</w:t>
      </w:r>
    </w:p>
    <w:p w14:paraId="57BF939E" w14:textId="77777777" w:rsidR="004A2645" w:rsidRPr="00B054EC" w:rsidRDefault="004A2645" w:rsidP="004A2645">
      <w:pPr>
        <w:pStyle w:val="Akapitzlist"/>
        <w:spacing w:before="120" w:after="12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osobowych, które przekazała nam Pani/Pan dobrowolnie,</w:t>
      </w:r>
    </w:p>
    <w:p w14:paraId="6B8EEDEF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15 RODO prawo dostępu do Pani/Pana danych osobowych;</w:t>
      </w:r>
    </w:p>
    <w:p w14:paraId="654AEC59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16 RODO prawo do sprostowania Pani/Pana danych osobowych;</w:t>
      </w:r>
    </w:p>
    <w:p w14:paraId="0659FC5C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17 RODO prawo do usunięcia danych osobowych po wycofaniu zgody na ich przetwarzanie;</w:t>
      </w:r>
    </w:p>
    <w:p w14:paraId="453309B9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18 RODO prawo żądania od administratora ograniczenia przetwarzania danych osobowych z zastrzeżeniem przypadków, o których mowa w art. 18 ust. 2 RODO;</w:t>
      </w:r>
    </w:p>
    <w:p w14:paraId="5208CFCE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wniesienia skargi do Prezesa Urzędu Ochrony Danych Osobowych, gdy uzna Pani/Pan, że przetwarzanie danych osobowych Pani/Pana dotyczących narusza przepisy RODO.</w:t>
      </w:r>
    </w:p>
    <w:p w14:paraId="3718E442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Nie przysługuje Pani/Panu:</w:t>
      </w:r>
    </w:p>
    <w:p w14:paraId="50F98A52" w14:textId="77777777" w:rsidR="004A2645" w:rsidRPr="00B054EC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przenoszenia danych osobowych, o którym mowa w art. 20 RODO;</w:t>
      </w:r>
    </w:p>
    <w:p w14:paraId="103C5D89" w14:textId="77777777" w:rsidR="004A2645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21 RODO prawo do sprzeciwu, wobec przetwarzania danych osobowych, gdyż podstawą prawną przetwarzania Pani/Pana danych osobowych jest art. 6 ust. 1 lit. a RODO.</w:t>
      </w:r>
    </w:p>
    <w:p w14:paraId="76DCF9E7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166C0869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498B506D" w14:textId="77777777" w:rsidR="004A2645" w:rsidRPr="00B054EC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00994CDA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14260637" w14:textId="77777777" w:rsidR="004A2645" w:rsidRPr="00B054EC" w:rsidRDefault="004A2645" w:rsidP="004037EB">
      <w:pPr>
        <w:spacing w:before="0" w:beforeAutospacing="0" w:line="360" w:lineRule="auto"/>
        <w:ind w:left="66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1) listownie na adres:</w:t>
      </w:r>
    </w:p>
    <w:p w14:paraId="11C9163F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Inspektor Ochrony Danych</w:t>
      </w:r>
    </w:p>
    <w:p w14:paraId="6A671895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Zakład Ubezpieczeń Społecznych</w:t>
      </w:r>
    </w:p>
    <w:p w14:paraId="1026FC56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ul. Szamocka 3, 5</w:t>
      </w:r>
    </w:p>
    <w:p w14:paraId="42AB3620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01-748 Warszawa</w:t>
      </w:r>
    </w:p>
    <w:p w14:paraId="3D483D05" w14:textId="77777777" w:rsidR="004A2645" w:rsidRPr="00B054EC" w:rsidRDefault="004A2645" w:rsidP="004037EB">
      <w:pPr>
        <w:spacing w:before="0" w:beforeAutospacing="0" w:line="360" w:lineRule="auto"/>
        <w:ind w:firstLine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2) przez e-mail: ODO@zus.pl</w:t>
      </w:r>
    </w:p>
    <w:p w14:paraId="1759C907" w14:textId="77777777" w:rsidR="004A2645" w:rsidRDefault="004A2645" w:rsidP="004A2645">
      <w:pPr>
        <w:spacing w:before="120" w:after="120" w:line="360" w:lineRule="auto"/>
        <w:rPr>
          <w:b/>
          <w:bCs/>
          <w:sz w:val="16"/>
          <w:szCs w:val="16"/>
        </w:rPr>
      </w:pPr>
      <w:r w:rsidRPr="00B054EC">
        <w:rPr>
          <w:bCs/>
          <w:sz w:val="16"/>
          <w:szCs w:val="16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="00F80BD5">
        <w:rPr>
          <w:b/>
          <w:bCs/>
          <w:sz w:val="16"/>
          <w:szCs w:val="16"/>
        </w:rPr>
        <w:t>.</w:t>
      </w:r>
    </w:p>
    <w:p w14:paraId="6A81CDB5" w14:textId="77777777" w:rsidR="003B4FB5" w:rsidRDefault="003B4FB5"/>
    <w:sectPr w:rsidR="003B4F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425A7" w14:textId="77777777" w:rsidR="00ED5CBA" w:rsidRDefault="00ED5CBA" w:rsidP="00ED5CBA">
      <w:pPr>
        <w:spacing w:before="0" w:after="0"/>
      </w:pPr>
      <w:r>
        <w:separator/>
      </w:r>
    </w:p>
  </w:endnote>
  <w:endnote w:type="continuationSeparator" w:id="0">
    <w:p w14:paraId="23EFD47E" w14:textId="77777777" w:rsidR="00ED5CBA" w:rsidRDefault="00ED5CBA" w:rsidP="00ED5CB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21CED" w14:textId="77777777" w:rsidR="00ED5CBA" w:rsidRDefault="00ED5C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903F9" w14:textId="77777777" w:rsidR="00ED5CBA" w:rsidRDefault="00ED5C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53732" w14:textId="77777777" w:rsidR="00ED5CBA" w:rsidRDefault="00ED5C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864A9" w14:textId="77777777" w:rsidR="00ED5CBA" w:rsidRDefault="00ED5CBA" w:rsidP="00ED5CBA">
      <w:pPr>
        <w:spacing w:before="0" w:after="0"/>
      </w:pPr>
      <w:r>
        <w:separator/>
      </w:r>
    </w:p>
  </w:footnote>
  <w:footnote w:type="continuationSeparator" w:id="0">
    <w:p w14:paraId="23F113EE" w14:textId="77777777" w:rsidR="00ED5CBA" w:rsidRDefault="00ED5CBA" w:rsidP="00ED5CB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9EA53" w14:textId="77777777" w:rsidR="00ED5CBA" w:rsidRDefault="00ED5C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E3AC2" w14:textId="3A200C3E" w:rsidR="00ED5CBA" w:rsidRDefault="00ED5CB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A8284EE" wp14:editId="1C44B914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079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4120E5" w14:textId="137D068A" w:rsidR="00ED5CBA" w:rsidRDefault="00ED5CBA" w:rsidP="00ED5CBA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8284EE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1B4120E5" w14:textId="137D068A" w:rsidR="00ED5CBA" w:rsidRDefault="00ED5CBA" w:rsidP="00ED5CBA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5DA9D" w14:textId="77777777" w:rsidR="00ED5CBA" w:rsidRDefault="00ED5C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DDC3C04"/>
    <w:multiLevelType w:val="hybridMultilevel"/>
    <w:tmpl w:val="C90ED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87149">
    <w:abstractNumId w:val="4"/>
  </w:num>
  <w:num w:numId="2" w16cid:durableId="1483158720">
    <w:abstractNumId w:val="2"/>
  </w:num>
  <w:num w:numId="3" w16cid:durableId="1953703739">
    <w:abstractNumId w:val="1"/>
  </w:num>
  <w:num w:numId="4" w16cid:durableId="1683430882">
    <w:abstractNumId w:val="3"/>
  </w:num>
  <w:num w:numId="5" w16cid:durableId="103634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45"/>
    <w:rsid w:val="00025744"/>
    <w:rsid w:val="00196F04"/>
    <w:rsid w:val="001A06C0"/>
    <w:rsid w:val="001D1736"/>
    <w:rsid w:val="002470A6"/>
    <w:rsid w:val="00250765"/>
    <w:rsid w:val="002A2E13"/>
    <w:rsid w:val="002B5812"/>
    <w:rsid w:val="002E1DAD"/>
    <w:rsid w:val="0030279D"/>
    <w:rsid w:val="00385421"/>
    <w:rsid w:val="003A412B"/>
    <w:rsid w:val="003B4FB5"/>
    <w:rsid w:val="004037EB"/>
    <w:rsid w:val="004A2645"/>
    <w:rsid w:val="004A39D7"/>
    <w:rsid w:val="004A5407"/>
    <w:rsid w:val="00573BDD"/>
    <w:rsid w:val="00587019"/>
    <w:rsid w:val="006027CD"/>
    <w:rsid w:val="00732D53"/>
    <w:rsid w:val="007E41F1"/>
    <w:rsid w:val="009169F1"/>
    <w:rsid w:val="009C202F"/>
    <w:rsid w:val="00C76304"/>
    <w:rsid w:val="00CF1924"/>
    <w:rsid w:val="00D72723"/>
    <w:rsid w:val="00D97B99"/>
    <w:rsid w:val="00DA08F9"/>
    <w:rsid w:val="00DB5FBC"/>
    <w:rsid w:val="00DE7BA1"/>
    <w:rsid w:val="00E05392"/>
    <w:rsid w:val="00E839AB"/>
    <w:rsid w:val="00ED5CBA"/>
    <w:rsid w:val="00F062D5"/>
    <w:rsid w:val="00F5743A"/>
    <w:rsid w:val="00F80BD5"/>
    <w:rsid w:val="00FB6BD2"/>
    <w:rsid w:val="00FD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555437"/>
  <w15:docId w15:val="{049EC7B1-2E32-4795-85F7-2F8A5B62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645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"/>
    <w:basedOn w:val="Normalny"/>
    <w:link w:val="AkapitzlistZnak"/>
    <w:uiPriority w:val="34"/>
    <w:qFormat/>
    <w:rsid w:val="004A2645"/>
    <w:pPr>
      <w:ind w:left="720"/>
      <w:contextualSpacing/>
    </w:pPr>
  </w:style>
  <w:style w:type="character" w:customStyle="1" w:styleId="AkapitzlistZnak">
    <w:name w:val="Akapit z listą Znak"/>
    <w:aliases w:val="Podsis rysunku Znak,Normalny PDST Znak,lp1 Znak,Preambuła Znak,HŁ_Bullet1 Znak,L1 Znak,Numerowanie Znak"/>
    <w:basedOn w:val="Domylnaczcionkaakapitu"/>
    <w:link w:val="Akapitzlist"/>
    <w:uiPriority w:val="34"/>
    <w:locked/>
    <w:rsid w:val="004A2645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5CBA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D5CBA"/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5CBA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ED5CBA"/>
    <w:rPr>
      <w:rFonts w:ascii="Calibri" w:eastAsia="Times New Roman" w:hAnsi="Calibri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608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Kiełbasa, Agata</dc:creator>
  <cp:lastModifiedBy>Michałowska, Monika</cp:lastModifiedBy>
  <cp:revision>7</cp:revision>
  <cp:lastPrinted>2021-09-02T06:42:00Z</cp:lastPrinted>
  <dcterms:created xsi:type="dcterms:W3CDTF">2026-03-20T06:56:00Z</dcterms:created>
  <dcterms:modified xsi:type="dcterms:W3CDTF">2026-10-20T09:24:00Z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ZUS\monika.michalowska;Michałowska, Monika</vt:lpwstr>
  </property>
  <property fmtid="{D5CDD505-2E9C-101B-9397-08002B2CF9AE}" pid="4" name="ZUSClassificationDate">
    <vt:lpwstr>2026-10-20T09:24:54.5901901Z</vt:lpwstr>
  </property>
  <property fmtid="{D5CDD505-2E9C-101B-9397-08002B2CF9AE}" pid="5" name="ZUSClassifiedBySID">
    <vt:lpwstr>ZUS\S-1-5-21-900910918-2670650698-3809961244-140797</vt:lpwstr>
  </property>
  <property fmtid="{D5CDD505-2E9C-101B-9397-08002B2CF9AE}" pid="6" name="ZUSGRNItemId">
    <vt:lpwstr>GRN-b47419ef-d0bf-4986-a6e6-0b3232e9f54b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{"ver":1,"date":"2026-10-20T09:24:56","author":"p4SpjAGD1GGAFMdrsnNm44CD8JRvvdIuZGcVqHjhmX3tSsWx8j0YkWZVj5ZI2kT8tmGT6EGx73HL3jvstAQjwME6tgCgaVOkfO1f1BQEiio=","classification":{"node":"INTERNAL"}}</vt:lpwstr>
  </property>
  <property fmtid="{D5CDD505-2E9C-101B-9397-08002B2CF9AE}" pid="10" name="ZUSHash">
    <vt:lpwstr>bdo0Xtt1WYKp6gG/qE9/r9GQgBJh5bDlwL1jeJahKHE=</vt:lpwstr>
  </property>
</Properties>
</file>