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2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DB40" w14:textId="24AB49C7" w:rsidR="00AA550D" w:rsidRDefault="00AA550D" w:rsidP="00487387">
      <w:pPr>
        <w:pStyle w:val="Nagwek2"/>
      </w:pPr>
    </w:p>
    <w:p w14:paraId="59E40E41" w14:textId="0E1AF7FE" w:rsidR="00F55B6D" w:rsidRPr="00C21866" w:rsidRDefault="00F52751" w:rsidP="0074037C">
      <w:pPr>
        <w:pStyle w:val="Jednostka"/>
        <w:ind w:left="4963" w:firstLine="709"/>
        <w:jc w:val="center"/>
        <w:rPr>
          <w:b/>
          <w:sz w:val="22"/>
          <w:szCs w:val="22"/>
        </w:rPr>
      </w:pPr>
      <w:r w:rsidRPr="00C21866">
        <w:rPr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359655E4" wp14:editId="6369CA3E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866">
        <w:rPr>
          <w:color w:val="000000"/>
          <w:sz w:val="22"/>
          <w:szCs w:val="22"/>
        </w:rPr>
        <w:t>Warszawa,</w:t>
      </w:r>
      <w:r w:rsidR="00B76BE1">
        <w:rPr>
          <w:color w:val="000000"/>
          <w:sz w:val="22"/>
          <w:szCs w:val="22"/>
        </w:rPr>
        <w:t xml:space="preserve">  </w:t>
      </w:r>
      <w:r w:rsidR="003D42BB">
        <w:rPr>
          <w:color w:val="000000"/>
          <w:sz w:val="22"/>
          <w:szCs w:val="22"/>
        </w:rPr>
        <w:t>2</w:t>
      </w:r>
      <w:r w:rsidR="00DE1F37">
        <w:rPr>
          <w:color w:val="000000"/>
          <w:sz w:val="22"/>
          <w:szCs w:val="22"/>
        </w:rPr>
        <w:t>6</w:t>
      </w:r>
      <w:r w:rsidRPr="00C21866">
        <w:rPr>
          <w:color w:val="000000"/>
          <w:sz w:val="22"/>
          <w:szCs w:val="22"/>
        </w:rPr>
        <w:t xml:space="preserve"> </w:t>
      </w:r>
      <w:r w:rsidR="007C4E21">
        <w:rPr>
          <w:color w:val="000000"/>
          <w:sz w:val="22"/>
          <w:szCs w:val="22"/>
        </w:rPr>
        <w:t>czerwca</w:t>
      </w:r>
      <w:r w:rsidR="000D026C">
        <w:rPr>
          <w:color w:val="000000"/>
          <w:sz w:val="22"/>
          <w:szCs w:val="22"/>
        </w:rPr>
        <w:t xml:space="preserve"> </w:t>
      </w:r>
      <w:r w:rsidR="000F6C12">
        <w:rPr>
          <w:color w:val="000000"/>
          <w:sz w:val="22"/>
          <w:szCs w:val="22"/>
        </w:rPr>
        <w:t xml:space="preserve"> </w:t>
      </w:r>
      <w:r w:rsidR="0074037C" w:rsidRPr="00C21866">
        <w:rPr>
          <w:color w:val="000000"/>
          <w:sz w:val="22"/>
          <w:szCs w:val="22"/>
        </w:rPr>
        <w:t>202</w:t>
      </w:r>
      <w:r w:rsidR="00BE7DCE">
        <w:rPr>
          <w:color w:val="000000"/>
          <w:sz w:val="22"/>
          <w:szCs w:val="22"/>
        </w:rPr>
        <w:t xml:space="preserve">6 </w:t>
      </w:r>
      <w:r w:rsidR="0074037C" w:rsidRPr="00C21866">
        <w:rPr>
          <w:color w:val="000000"/>
          <w:sz w:val="22"/>
          <w:szCs w:val="22"/>
        </w:rPr>
        <w:t>r.</w:t>
      </w:r>
    </w:p>
    <w:p w14:paraId="282A18BA" w14:textId="77777777" w:rsidR="00146976" w:rsidRDefault="00146976" w:rsidP="0074037C">
      <w:pPr>
        <w:pStyle w:val="Jednostka"/>
      </w:pPr>
    </w:p>
    <w:p w14:paraId="78572747" w14:textId="77777777" w:rsidR="00B41C43" w:rsidRDefault="00B41C43" w:rsidP="0074037C">
      <w:pPr>
        <w:pStyle w:val="Jednostka"/>
      </w:pPr>
    </w:p>
    <w:p w14:paraId="35C53767" w14:textId="656F4280" w:rsidR="00F55B6D" w:rsidRDefault="00F52751" w:rsidP="0074037C">
      <w:pPr>
        <w:pStyle w:val="Jednostka"/>
      </w:pPr>
      <w:r>
        <w:t>Gabinet Prezesa</w:t>
      </w:r>
    </w:p>
    <w:p w14:paraId="12476B1B" w14:textId="77777777" w:rsidR="00860D39" w:rsidRPr="0074037C" w:rsidRDefault="00860D39" w:rsidP="0074037C">
      <w:pPr>
        <w:pStyle w:val="Jednostka"/>
        <w:rPr>
          <w:b/>
          <w:sz w:val="24"/>
        </w:rPr>
      </w:pPr>
    </w:p>
    <w:tbl>
      <w:tblPr>
        <w:tblW w:w="4840" w:type="pct"/>
        <w:tblCellSpacing w:w="15" w:type="dxa"/>
        <w:tblBorders>
          <w:top w:val="nil"/>
          <w:left w:val="nil"/>
          <w:bottom w:val="nil"/>
          <w:right w:val="nil"/>
          <w:insideH w:val="none" w:sz="0" w:space="0" w:color="000000"/>
          <w:insideV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3992"/>
      </w:tblGrid>
      <w:tr w:rsidR="00F55B6D" w14:paraId="451A09CC" w14:textId="77777777" w:rsidTr="003D42BB">
        <w:trPr>
          <w:trHeight w:val="463"/>
          <w:tblCellSpacing w:w="15" w:type="dxa"/>
        </w:trPr>
        <w:tc>
          <w:tcPr>
            <w:tcW w:w="2672" w:type="pct"/>
            <w:vAlign w:val="center"/>
          </w:tcPr>
          <w:p w14:paraId="69EB35CB" w14:textId="562198EF" w:rsidR="00F55B6D" w:rsidRPr="00C21866" w:rsidRDefault="00F55B6D" w:rsidP="00536C8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77" w:type="pct"/>
            <w:vAlign w:val="center"/>
          </w:tcPr>
          <w:p w14:paraId="7F7BA29B" w14:textId="77777777" w:rsidR="00F55B6D" w:rsidRDefault="00F55B6D"/>
        </w:tc>
      </w:tr>
      <w:tr w:rsidR="00F55B6D" w14:paraId="60299104" w14:textId="77777777" w:rsidTr="003D42BB">
        <w:trPr>
          <w:trHeight w:val="1442"/>
          <w:tblCellSpacing w:w="15" w:type="dxa"/>
        </w:trPr>
        <w:tc>
          <w:tcPr>
            <w:tcW w:w="2672" w:type="pct"/>
            <w:vAlign w:val="center"/>
          </w:tcPr>
          <w:p w14:paraId="12F6A9C2" w14:textId="77777777" w:rsidR="00F55B6D" w:rsidRDefault="00F55B6D"/>
        </w:tc>
        <w:tc>
          <w:tcPr>
            <w:tcW w:w="2277" w:type="pct"/>
            <w:vAlign w:val="center"/>
          </w:tcPr>
          <w:p w14:paraId="009CD8BD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7E07DB8F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1E16068F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67812306" w14:textId="08A53E4E" w:rsidR="000D484C" w:rsidRPr="0074037C" w:rsidRDefault="000D484C" w:rsidP="00BE7DCE">
            <w:pPr>
              <w:spacing w:before="0" w:beforeAutospacing="0" w:after="0" w:afterAutospacing="0"/>
              <w:rPr>
                <w:b/>
              </w:rPr>
            </w:pPr>
          </w:p>
        </w:tc>
      </w:tr>
      <w:tr w:rsidR="00F55B6D" w14:paraId="69882D0E" w14:textId="77777777" w:rsidTr="003D42BB">
        <w:trPr>
          <w:trHeight w:val="254"/>
          <w:tblCellSpacing w:w="15" w:type="dxa"/>
        </w:trPr>
        <w:tc>
          <w:tcPr>
            <w:tcW w:w="2672" w:type="pct"/>
            <w:vAlign w:val="center"/>
          </w:tcPr>
          <w:p w14:paraId="35AD3F9D" w14:textId="77777777" w:rsidR="00F55B6D" w:rsidRDefault="00F55B6D"/>
        </w:tc>
        <w:tc>
          <w:tcPr>
            <w:tcW w:w="2277" w:type="pct"/>
            <w:vAlign w:val="center"/>
          </w:tcPr>
          <w:p w14:paraId="526E38DC" w14:textId="77777777" w:rsidR="00F55B6D" w:rsidRDefault="00F55B6D"/>
        </w:tc>
      </w:tr>
      <w:tr w:rsidR="00F55B6D" w14:paraId="2429812C" w14:textId="77777777" w:rsidTr="00146976">
        <w:trPr>
          <w:trHeight w:val="241"/>
          <w:tblCellSpacing w:w="15" w:type="dxa"/>
        </w:trPr>
        <w:tc>
          <w:tcPr>
            <w:tcW w:w="0" w:type="auto"/>
            <w:gridSpan w:val="2"/>
            <w:vAlign w:val="center"/>
          </w:tcPr>
          <w:p w14:paraId="283569D3" w14:textId="05DAE181" w:rsidR="00F55B6D" w:rsidRDefault="00587590">
            <w:r>
              <w:t xml:space="preserve"> </w:t>
            </w:r>
            <w:r w:rsidR="00EA13B4">
              <w:t xml:space="preserve"> </w:t>
            </w:r>
          </w:p>
        </w:tc>
      </w:tr>
    </w:tbl>
    <w:p w14:paraId="267BC8B1" w14:textId="77777777" w:rsidR="00D46394" w:rsidRDefault="00D46394" w:rsidP="006409AE">
      <w:pPr>
        <w:spacing w:before="0" w:beforeAutospacing="0" w:after="0" w:afterAutospacing="0"/>
        <w:rPr>
          <w:sz w:val="22"/>
          <w:szCs w:val="22"/>
        </w:rPr>
      </w:pPr>
    </w:p>
    <w:p w14:paraId="349BBB83" w14:textId="77777777" w:rsidR="00CB1457" w:rsidRDefault="00CB1457" w:rsidP="007C4E21">
      <w:pPr>
        <w:spacing w:before="0" w:beforeAutospacing="0" w:after="0" w:afterAutospacing="0" w:line="276" w:lineRule="auto"/>
        <w:rPr>
          <w:sz w:val="22"/>
          <w:szCs w:val="22"/>
        </w:rPr>
      </w:pPr>
    </w:p>
    <w:p w14:paraId="1C2F84C2" w14:textId="77777777" w:rsidR="00CB1457" w:rsidRDefault="00CB1457" w:rsidP="007C4E21">
      <w:pPr>
        <w:spacing w:before="0" w:beforeAutospacing="0" w:after="0" w:afterAutospacing="0" w:line="276" w:lineRule="auto"/>
        <w:rPr>
          <w:szCs w:val="24"/>
        </w:rPr>
      </w:pPr>
    </w:p>
    <w:p w14:paraId="1B604C32" w14:textId="77777777" w:rsidR="003D42BB" w:rsidRDefault="003D42BB" w:rsidP="007C4E21">
      <w:pPr>
        <w:spacing w:before="0" w:beforeAutospacing="0" w:after="0" w:afterAutospacing="0" w:line="276" w:lineRule="auto"/>
        <w:rPr>
          <w:szCs w:val="24"/>
        </w:rPr>
      </w:pPr>
    </w:p>
    <w:p w14:paraId="43D7DF00" w14:textId="6040FC96" w:rsidR="00D46394" w:rsidRPr="003D42BB" w:rsidRDefault="00F24458" w:rsidP="007C4E21">
      <w:pPr>
        <w:spacing w:before="0" w:beforeAutospacing="0" w:after="0" w:afterAutospacing="0" w:line="276" w:lineRule="auto"/>
        <w:rPr>
          <w:szCs w:val="24"/>
        </w:rPr>
      </w:pPr>
      <w:r w:rsidRPr="003D42BB">
        <w:rPr>
          <w:szCs w:val="24"/>
        </w:rPr>
        <w:t>Dotyczy:</w:t>
      </w:r>
      <w:r w:rsidRPr="003D42BB">
        <w:rPr>
          <w:rFonts w:asciiTheme="minorHAnsi" w:hAnsiTheme="minorHAnsi" w:cstheme="minorHAnsi"/>
          <w:szCs w:val="24"/>
        </w:rPr>
        <w:t xml:space="preserve"> petycji z </w:t>
      </w:r>
      <w:r w:rsidR="007C4E21" w:rsidRPr="003D42BB">
        <w:rPr>
          <w:rFonts w:asciiTheme="minorHAnsi" w:hAnsiTheme="minorHAnsi" w:cstheme="minorHAnsi"/>
          <w:szCs w:val="24"/>
        </w:rPr>
        <w:t>26</w:t>
      </w:r>
      <w:r w:rsidRPr="003D42BB">
        <w:rPr>
          <w:rFonts w:asciiTheme="minorHAnsi" w:hAnsiTheme="minorHAnsi" w:cstheme="minorHAnsi"/>
          <w:szCs w:val="24"/>
        </w:rPr>
        <w:t xml:space="preserve"> </w:t>
      </w:r>
      <w:r w:rsidR="007C4E21" w:rsidRPr="003D42BB">
        <w:rPr>
          <w:rFonts w:asciiTheme="minorHAnsi" w:hAnsiTheme="minorHAnsi" w:cstheme="minorHAnsi"/>
          <w:szCs w:val="24"/>
        </w:rPr>
        <w:t>maja</w:t>
      </w:r>
      <w:r w:rsidRPr="003D42BB">
        <w:rPr>
          <w:rFonts w:asciiTheme="minorHAnsi" w:hAnsiTheme="minorHAnsi" w:cstheme="minorHAnsi"/>
          <w:szCs w:val="24"/>
        </w:rPr>
        <w:t xml:space="preserve"> 2026 r. dotycząc</w:t>
      </w:r>
      <w:r w:rsidR="00B9137C" w:rsidRPr="003D42BB">
        <w:rPr>
          <w:rFonts w:asciiTheme="minorHAnsi" w:hAnsiTheme="minorHAnsi" w:cstheme="minorHAnsi"/>
          <w:szCs w:val="24"/>
        </w:rPr>
        <w:t>ej</w:t>
      </w:r>
      <w:r w:rsidRPr="003D42BB">
        <w:rPr>
          <w:rFonts w:asciiTheme="minorHAnsi" w:hAnsiTheme="minorHAnsi" w:cstheme="minorHAnsi"/>
          <w:szCs w:val="24"/>
        </w:rPr>
        <w:t xml:space="preserve"> </w:t>
      </w:r>
      <w:r w:rsidR="007C4E21" w:rsidRPr="003D42BB">
        <w:rPr>
          <w:szCs w:val="24"/>
        </w:rPr>
        <w:t xml:space="preserve">dostosowania procedur obsługi wniosków </w:t>
      </w:r>
      <w:r w:rsidR="007C4E21" w:rsidRPr="003D42BB">
        <w:rPr>
          <w:szCs w:val="24"/>
        </w:rPr>
        <w:br/>
        <w:t>o informację publiczną do przepisów RODO</w:t>
      </w:r>
      <w:r w:rsidR="00860D39" w:rsidRPr="003D42BB">
        <w:rPr>
          <w:szCs w:val="24"/>
        </w:rPr>
        <w:t>, tj. aby do komórek organizacyjnych, które zajmują się bezpośrednią obsługą wniosku, były przekazywane wyłącznie takie informacje, które są faktycznie niezbędne do uzyskania informacji.</w:t>
      </w:r>
    </w:p>
    <w:p w14:paraId="18DC0CB8" w14:textId="77777777" w:rsidR="00F24458" w:rsidRPr="003D42BB" w:rsidRDefault="00F24458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Cs w:val="24"/>
        </w:rPr>
      </w:pPr>
      <w:bookmarkStart w:id="0" w:name="_Hlk227918680"/>
    </w:p>
    <w:p w14:paraId="1CE8F63B" w14:textId="77777777" w:rsidR="007C4E21" w:rsidRPr="003D42BB" w:rsidRDefault="007C4E21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Cs w:val="24"/>
        </w:rPr>
      </w:pPr>
    </w:p>
    <w:p w14:paraId="3B5E40CE" w14:textId="365CB06C" w:rsidR="003F57F6" w:rsidRPr="003D42BB" w:rsidRDefault="003F57F6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Cs w:val="24"/>
        </w:rPr>
      </w:pPr>
      <w:r w:rsidRPr="003D42BB">
        <w:rPr>
          <w:rFonts w:asciiTheme="minorHAnsi" w:hAnsiTheme="minorHAnsi" w:cstheme="minorHAnsi"/>
          <w:i/>
          <w:iCs/>
          <w:szCs w:val="24"/>
        </w:rPr>
        <w:t>Szanown</w:t>
      </w:r>
      <w:r w:rsidR="000D484C" w:rsidRPr="003D42BB">
        <w:rPr>
          <w:rFonts w:asciiTheme="minorHAnsi" w:hAnsiTheme="minorHAnsi" w:cstheme="minorHAnsi"/>
          <w:i/>
          <w:iCs/>
          <w:szCs w:val="24"/>
        </w:rPr>
        <w:t>a</w:t>
      </w:r>
      <w:r w:rsidRPr="003D42BB">
        <w:rPr>
          <w:rFonts w:asciiTheme="minorHAnsi" w:hAnsiTheme="minorHAnsi" w:cstheme="minorHAnsi"/>
          <w:i/>
          <w:iCs/>
          <w:szCs w:val="24"/>
        </w:rPr>
        <w:t xml:space="preserve"> Pa</w:t>
      </w:r>
      <w:r w:rsidR="000D484C" w:rsidRPr="003D42BB">
        <w:rPr>
          <w:rFonts w:asciiTheme="minorHAnsi" w:hAnsiTheme="minorHAnsi" w:cstheme="minorHAnsi"/>
          <w:i/>
          <w:iCs/>
          <w:szCs w:val="24"/>
        </w:rPr>
        <w:t>ni</w:t>
      </w:r>
      <w:r w:rsidRPr="003D42BB">
        <w:rPr>
          <w:rFonts w:asciiTheme="minorHAnsi" w:hAnsiTheme="minorHAnsi" w:cstheme="minorHAnsi"/>
          <w:i/>
          <w:iCs/>
          <w:szCs w:val="24"/>
        </w:rPr>
        <w:t xml:space="preserve">, </w:t>
      </w:r>
    </w:p>
    <w:p w14:paraId="533AC5E8" w14:textId="77777777" w:rsidR="007C4E21" w:rsidRPr="003D42BB" w:rsidRDefault="007C4E21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Cs w:val="24"/>
        </w:rPr>
      </w:pPr>
    </w:p>
    <w:p w14:paraId="2C34EA29" w14:textId="77777777" w:rsidR="00860D39" w:rsidRPr="003D42BB" w:rsidRDefault="00860D39" w:rsidP="00860D39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14:paraId="38E903F2" w14:textId="44FC64E0" w:rsidR="00783102" w:rsidRPr="003D42BB" w:rsidRDefault="00D27BC6" w:rsidP="00783102">
      <w:pPr>
        <w:spacing w:before="0" w:beforeAutospacing="0" w:after="0" w:afterAutospacing="0" w:line="276" w:lineRule="auto"/>
        <w:rPr>
          <w:bCs/>
          <w:szCs w:val="24"/>
        </w:rPr>
      </w:pPr>
      <w:r w:rsidRPr="003D42BB">
        <w:rPr>
          <w:rFonts w:asciiTheme="minorHAnsi" w:hAnsiTheme="minorHAnsi" w:cstheme="minorHAnsi"/>
          <w:szCs w:val="24"/>
        </w:rPr>
        <w:t xml:space="preserve">Wnioski </w:t>
      </w:r>
      <w:r w:rsidRPr="003D42BB">
        <w:rPr>
          <w:szCs w:val="24"/>
        </w:rPr>
        <w:t xml:space="preserve">o </w:t>
      </w:r>
      <w:r w:rsidR="00860D39" w:rsidRPr="003D42BB">
        <w:rPr>
          <w:szCs w:val="24"/>
        </w:rPr>
        <w:t xml:space="preserve">udostępnienie </w:t>
      </w:r>
      <w:r w:rsidRPr="003D42BB">
        <w:rPr>
          <w:szCs w:val="24"/>
        </w:rPr>
        <w:t>informacj</w:t>
      </w:r>
      <w:r w:rsidR="00860D39" w:rsidRPr="003D42BB">
        <w:rPr>
          <w:szCs w:val="24"/>
        </w:rPr>
        <w:t>i</w:t>
      </w:r>
      <w:r w:rsidRPr="003D42BB">
        <w:rPr>
          <w:szCs w:val="24"/>
        </w:rPr>
        <w:t xml:space="preserve"> publiczn</w:t>
      </w:r>
      <w:r w:rsidR="00860D39" w:rsidRPr="003D42BB">
        <w:rPr>
          <w:szCs w:val="24"/>
        </w:rPr>
        <w:t>ej</w:t>
      </w:r>
      <w:r w:rsidRPr="003D42BB">
        <w:rPr>
          <w:rFonts w:asciiTheme="minorHAnsi" w:hAnsiTheme="minorHAnsi" w:cstheme="minorHAnsi"/>
          <w:szCs w:val="24"/>
        </w:rPr>
        <w:t xml:space="preserve"> obsługujemy na podstawie obowiązujących przepisów prawa oraz </w:t>
      </w:r>
      <w:r w:rsidR="00783102" w:rsidRPr="003D42BB">
        <w:rPr>
          <w:rFonts w:asciiTheme="minorHAnsi" w:hAnsiTheme="minorHAnsi" w:cstheme="minorHAnsi"/>
          <w:szCs w:val="24"/>
        </w:rPr>
        <w:t>zgodnie z przyjętą w</w:t>
      </w:r>
      <w:r w:rsidR="00FA557A" w:rsidRPr="003D42BB">
        <w:rPr>
          <w:rFonts w:asciiTheme="minorHAnsi" w:hAnsiTheme="minorHAnsi" w:cstheme="minorHAnsi"/>
          <w:szCs w:val="24"/>
        </w:rPr>
        <w:t xml:space="preserve"> tym</w:t>
      </w:r>
      <w:r w:rsidR="00783102" w:rsidRPr="003D42BB">
        <w:rPr>
          <w:rFonts w:asciiTheme="minorHAnsi" w:hAnsiTheme="minorHAnsi" w:cstheme="minorHAnsi"/>
          <w:szCs w:val="24"/>
        </w:rPr>
        <w:t xml:space="preserve"> obszarze </w:t>
      </w:r>
      <w:r w:rsidR="00783102" w:rsidRPr="003D42BB">
        <w:rPr>
          <w:szCs w:val="24"/>
        </w:rPr>
        <w:t>organizacją pracy.</w:t>
      </w:r>
      <w:r w:rsidR="00783102" w:rsidRPr="003D42BB">
        <w:rPr>
          <w:rFonts w:asciiTheme="minorHAnsi" w:hAnsiTheme="minorHAnsi" w:cstheme="minorHAnsi"/>
          <w:szCs w:val="24"/>
        </w:rPr>
        <w:t xml:space="preserve"> </w:t>
      </w:r>
      <w:r w:rsidR="00783102" w:rsidRPr="003D42BB">
        <w:rPr>
          <w:bCs/>
          <w:szCs w:val="24"/>
        </w:rPr>
        <w:t xml:space="preserve">Każdy </w:t>
      </w:r>
      <w:r w:rsidR="00FA557A" w:rsidRPr="003D42BB">
        <w:rPr>
          <w:bCs/>
          <w:szCs w:val="24"/>
        </w:rPr>
        <w:t xml:space="preserve">taki </w:t>
      </w:r>
      <w:r w:rsidR="00783102" w:rsidRPr="003D42BB">
        <w:rPr>
          <w:bCs/>
          <w:szCs w:val="24"/>
        </w:rPr>
        <w:t xml:space="preserve">wniosek jest przekazywany do komórki organizacyjnej właściwej dla danej sprawy, aby przygotowała propozycję odpowiedzi. Wnioski przekazujemy w pełnej formie (bez ingerencji w ich treść) wraz z danymi osobowymi wnioskodawcy, jeśli zostały podane </w:t>
      </w:r>
      <w:r w:rsidR="003D42BB">
        <w:rPr>
          <w:bCs/>
          <w:szCs w:val="24"/>
        </w:rPr>
        <w:br/>
      </w:r>
      <w:r w:rsidR="00783102" w:rsidRPr="003D42BB">
        <w:rPr>
          <w:bCs/>
          <w:szCs w:val="24"/>
        </w:rPr>
        <w:t xml:space="preserve">w treści wniosku. Dane osobowe są przetwarzane wyłącznie w zakresie niezbędnym do rozpatrzenia sprawy. </w:t>
      </w:r>
    </w:p>
    <w:p w14:paraId="39F25C5B" w14:textId="77777777" w:rsidR="00783102" w:rsidRPr="003D42BB" w:rsidRDefault="00783102" w:rsidP="00783102">
      <w:pPr>
        <w:spacing w:before="0" w:beforeAutospacing="0" w:after="0" w:afterAutospacing="0" w:line="276" w:lineRule="auto"/>
        <w:rPr>
          <w:bCs/>
          <w:szCs w:val="24"/>
        </w:rPr>
      </w:pPr>
    </w:p>
    <w:p w14:paraId="224322EC" w14:textId="38460BAB" w:rsidR="00783102" w:rsidRPr="003D42BB" w:rsidRDefault="00783102" w:rsidP="00783102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3D42BB">
        <w:rPr>
          <w:bCs/>
          <w:szCs w:val="24"/>
        </w:rPr>
        <w:t>Przepisy, które regulują dostęp do informacji publicznej nie przewidują szczególnej ochrony tożsamości wnioskodawcy. Oznacza to, że Zakład nie ma obowiązku anonimizowania danych osobowych dobrowolnie podanych przez osobę</w:t>
      </w:r>
      <w:r w:rsidR="00FA557A" w:rsidRPr="003D42BB">
        <w:rPr>
          <w:bCs/>
          <w:szCs w:val="24"/>
        </w:rPr>
        <w:t xml:space="preserve">, która </w:t>
      </w:r>
      <w:r w:rsidRPr="003D42BB">
        <w:rPr>
          <w:bCs/>
          <w:szCs w:val="24"/>
        </w:rPr>
        <w:t>występuj</w:t>
      </w:r>
      <w:r w:rsidR="00FA557A" w:rsidRPr="003D42BB">
        <w:rPr>
          <w:bCs/>
          <w:szCs w:val="24"/>
        </w:rPr>
        <w:t>e</w:t>
      </w:r>
      <w:r w:rsidRPr="003D42BB">
        <w:rPr>
          <w:bCs/>
          <w:szCs w:val="24"/>
        </w:rPr>
        <w:t xml:space="preserve"> o udzielenie informacji publicznej.</w:t>
      </w:r>
    </w:p>
    <w:p w14:paraId="3CA6E089" w14:textId="77777777" w:rsidR="00FA557A" w:rsidRPr="003D42BB" w:rsidRDefault="00FA557A" w:rsidP="00783102">
      <w:pPr>
        <w:spacing w:before="0" w:beforeAutospacing="0" w:after="0" w:afterAutospacing="0" w:line="276" w:lineRule="auto"/>
        <w:rPr>
          <w:szCs w:val="24"/>
        </w:rPr>
      </w:pPr>
    </w:p>
    <w:p w14:paraId="4D95205F" w14:textId="0F640D7C" w:rsidR="00783102" w:rsidRPr="003D42BB" w:rsidRDefault="00783102" w:rsidP="00783102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3D42BB">
        <w:rPr>
          <w:szCs w:val="24"/>
        </w:rPr>
        <w:lastRenderedPageBreak/>
        <w:t>Zakład jest administratorem danych podanych we wniosku, co w myśl definicji administratora zawartej w przepisach RODO</w:t>
      </w:r>
      <w:r w:rsidRPr="003D42BB">
        <w:rPr>
          <w:rStyle w:val="Odwoanieprzypisudolnego"/>
          <w:szCs w:val="24"/>
        </w:rPr>
        <w:footnoteReference w:id="1"/>
      </w:r>
      <w:r w:rsidRPr="003D42BB">
        <w:rPr>
          <w:szCs w:val="24"/>
        </w:rPr>
        <w:t xml:space="preserve"> oznacza, że to Zakład decyduje o celach </w:t>
      </w:r>
      <w:r w:rsidR="003D42BB">
        <w:rPr>
          <w:szCs w:val="24"/>
        </w:rPr>
        <w:br/>
      </w:r>
      <w:r w:rsidRPr="003D42BB">
        <w:rPr>
          <w:szCs w:val="24"/>
        </w:rPr>
        <w:t xml:space="preserve">i sposobie przetwarzania danych osobowych. W szczególności odnosi się to do określenia sposobu przetwarzania danych osobowych w ramach obsługi wniosku. </w:t>
      </w:r>
    </w:p>
    <w:p w14:paraId="3562AA26" w14:textId="5C9A95C1" w:rsidR="007C4E21" w:rsidRPr="003D42BB" w:rsidRDefault="007C4E21" w:rsidP="007C4E21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14:paraId="56C150B1" w14:textId="77777777" w:rsidR="003D42BB" w:rsidRDefault="00A32388" w:rsidP="003D42BB">
      <w:pPr>
        <w:spacing w:before="0" w:beforeAutospacing="0" w:after="0" w:afterAutospacing="0" w:line="360" w:lineRule="auto"/>
        <w:rPr>
          <w:rFonts w:asciiTheme="minorHAnsi" w:hAnsiTheme="minorHAnsi" w:cstheme="minorHAnsi"/>
          <w:szCs w:val="24"/>
        </w:rPr>
      </w:pPr>
      <w:r w:rsidRPr="003D42BB">
        <w:rPr>
          <w:rFonts w:asciiTheme="minorHAnsi" w:hAnsiTheme="minorHAnsi" w:cstheme="minorHAnsi"/>
          <w:szCs w:val="24"/>
        </w:rPr>
        <w:t>Dlatego uznajemy petycję za niezasadną.</w:t>
      </w:r>
    </w:p>
    <w:p w14:paraId="53062F32" w14:textId="77777777" w:rsidR="003D42BB" w:rsidRDefault="003D42BB" w:rsidP="003D42BB">
      <w:pPr>
        <w:spacing w:before="0" w:beforeAutospacing="0" w:after="0" w:afterAutospacing="0" w:line="360" w:lineRule="auto"/>
        <w:rPr>
          <w:b/>
          <w:sz w:val="18"/>
          <w:szCs w:val="18"/>
        </w:rPr>
      </w:pPr>
    </w:p>
    <w:p w14:paraId="433AE1FC" w14:textId="77777777" w:rsidR="003D42BB" w:rsidRDefault="003D42BB" w:rsidP="003D42BB">
      <w:pPr>
        <w:spacing w:before="0" w:beforeAutospacing="0" w:after="0" w:afterAutospacing="0" w:line="360" w:lineRule="auto"/>
        <w:rPr>
          <w:b/>
          <w:szCs w:val="24"/>
        </w:rPr>
      </w:pPr>
    </w:p>
    <w:p w14:paraId="51418917" w14:textId="0C6614DC" w:rsidR="003D42BB" w:rsidRPr="003D42BB" w:rsidRDefault="003D42BB" w:rsidP="003D42BB">
      <w:pPr>
        <w:spacing w:before="0" w:beforeAutospacing="0" w:after="0" w:afterAutospacing="0" w:line="360" w:lineRule="auto"/>
        <w:rPr>
          <w:b/>
          <w:szCs w:val="24"/>
        </w:rPr>
      </w:pPr>
      <w:r w:rsidRPr="003D42BB">
        <w:rPr>
          <w:b/>
          <w:szCs w:val="24"/>
        </w:rPr>
        <w:t>Klauzula informacyjna dotycząca przetwarzania danych osobowych</w:t>
      </w:r>
    </w:p>
    <w:p w14:paraId="5A351BAF" w14:textId="21B6C789" w:rsidR="003D42BB" w:rsidRPr="003D42BB" w:rsidRDefault="003D42BB" w:rsidP="003D42BB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  <w:r w:rsidRPr="003D42BB">
        <w:rPr>
          <w:szCs w:val="24"/>
        </w:rPr>
        <w:t xml:space="preserve">Informacja o przetwarzaniu danych osobowych dla osoby fizycznej i miejscu udostępnienia informacji, o których mowa w art.13 ust. 1 i 2 Rozporządzenia Parlamentu Europejskiego </w:t>
      </w:r>
      <w:r>
        <w:rPr>
          <w:szCs w:val="24"/>
        </w:rPr>
        <w:br/>
      </w:r>
      <w:r w:rsidRPr="003D42BB">
        <w:rPr>
          <w:szCs w:val="24"/>
        </w:rPr>
        <w:t xml:space="preserve">i Rady (UE) 2016/679 z dnia 27 kwietnia 2016 r. w sprawie ochrony osób fizycznych w związku z przetwarzaniem danych osobowych i w sprawie swobodnego przepływu takich </w:t>
      </w:r>
      <w:r>
        <w:rPr>
          <w:szCs w:val="24"/>
        </w:rPr>
        <w:br/>
      </w:r>
      <w:r w:rsidRPr="003D42BB">
        <w:rPr>
          <w:szCs w:val="24"/>
        </w:rPr>
        <w:t xml:space="preserve">danych (RODO) </w:t>
      </w:r>
      <w:r w:rsidRPr="003D42BB">
        <w:rPr>
          <w:iCs/>
          <w:szCs w:val="24"/>
        </w:rPr>
        <w:t xml:space="preserve">jest dostępna w centrali lub terenowych jednostkach organizacyjnych ZUS </w:t>
      </w:r>
      <w:r>
        <w:rPr>
          <w:iCs/>
          <w:szCs w:val="24"/>
        </w:rPr>
        <w:br/>
      </w:r>
      <w:r w:rsidRPr="003D42BB">
        <w:rPr>
          <w:iCs/>
          <w:szCs w:val="24"/>
        </w:rPr>
        <w:t>oraz</w:t>
      </w:r>
      <w:r w:rsidRPr="003D42BB">
        <w:rPr>
          <w:i/>
          <w:iCs/>
          <w:szCs w:val="24"/>
        </w:rPr>
        <w:t xml:space="preserve"> </w:t>
      </w:r>
      <w:r w:rsidRPr="003D42BB">
        <w:rPr>
          <w:szCs w:val="24"/>
        </w:rPr>
        <w:t>znajduje się w biuletynie informacji publicznej Zakładu.</w:t>
      </w:r>
      <w:r w:rsidRPr="003D42BB">
        <w:rPr>
          <w:rFonts w:asciiTheme="minorHAnsi" w:hAnsiTheme="minorHAnsi" w:cstheme="minorHAnsi"/>
          <w:szCs w:val="24"/>
        </w:rPr>
        <w:t xml:space="preserve"> </w:t>
      </w:r>
    </w:p>
    <w:p w14:paraId="7CFE1CE2" w14:textId="4273EABB" w:rsidR="003F57F6" w:rsidRPr="003D42BB" w:rsidRDefault="003F57F6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szCs w:val="24"/>
        </w:rPr>
      </w:pPr>
    </w:p>
    <w:p w14:paraId="0F14936D" w14:textId="77777777" w:rsidR="003D42BB" w:rsidRDefault="003D42BB" w:rsidP="00CD5F78">
      <w:pPr>
        <w:spacing w:before="0" w:beforeAutospacing="0" w:after="0" w:afterAutospacing="0" w:line="276" w:lineRule="auto"/>
        <w:ind w:left="4963" w:firstLine="709"/>
        <w:rPr>
          <w:rFonts w:asciiTheme="minorHAnsi" w:hAnsiTheme="minorHAnsi" w:cstheme="minorHAnsi"/>
          <w:i/>
          <w:iCs/>
          <w:szCs w:val="24"/>
        </w:rPr>
      </w:pPr>
    </w:p>
    <w:p w14:paraId="798E905B" w14:textId="1BC5D1F6" w:rsidR="003F57F6" w:rsidRDefault="004A717D" w:rsidP="00CD5F78">
      <w:pPr>
        <w:spacing w:before="0" w:beforeAutospacing="0" w:after="0" w:afterAutospacing="0" w:line="276" w:lineRule="auto"/>
        <w:ind w:left="4963" w:firstLine="709"/>
        <w:rPr>
          <w:rFonts w:asciiTheme="minorHAnsi" w:hAnsiTheme="minorHAnsi" w:cstheme="minorHAnsi"/>
          <w:szCs w:val="24"/>
        </w:rPr>
      </w:pPr>
      <w:r w:rsidRPr="003D42BB">
        <w:rPr>
          <w:rFonts w:asciiTheme="minorHAnsi" w:hAnsiTheme="minorHAnsi" w:cstheme="minorHAnsi"/>
          <w:i/>
          <w:iCs/>
          <w:szCs w:val="24"/>
        </w:rPr>
        <w:t xml:space="preserve">  </w:t>
      </w:r>
      <w:r w:rsidR="003F57F6" w:rsidRPr="003D42BB">
        <w:rPr>
          <w:rFonts w:asciiTheme="minorHAnsi" w:hAnsiTheme="minorHAnsi" w:cstheme="minorHAnsi"/>
          <w:i/>
          <w:iCs/>
          <w:szCs w:val="24"/>
        </w:rPr>
        <w:t xml:space="preserve">     </w:t>
      </w:r>
      <w:r w:rsidR="003F57F6" w:rsidRPr="003D42BB">
        <w:rPr>
          <w:rFonts w:asciiTheme="minorHAnsi" w:hAnsiTheme="minorHAnsi" w:cstheme="minorHAnsi"/>
          <w:szCs w:val="24"/>
        </w:rPr>
        <w:t>Z wyrazami szacunku</w:t>
      </w:r>
    </w:p>
    <w:p w14:paraId="7213D902" w14:textId="106A8B3F" w:rsidR="00EA70D3" w:rsidRDefault="00EA70D3" w:rsidP="00EA70D3">
      <w:pPr>
        <w:spacing w:before="0" w:beforeAutospacing="0" w:after="0" w:afterAutospacing="0" w:line="276" w:lineRule="auto"/>
        <w:ind w:left="5529" w:firstLine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Barbara Owsiak</w:t>
      </w:r>
    </w:p>
    <w:p w14:paraId="48F42DF9" w14:textId="4AE2D1FA" w:rsidR="00EA70D3" w:rsidRPr="003D42BB" w:rsidRDefault="00BC226C" w:rsidP="00BC226C">
      <w:pPr>
        <w:spacing w:before="0" w:beforeAutospacing="0" w:after="0" w:afterAutospacing="0" w:line="276" w:lineRule="auto"/>
        <w:ind w:left="567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</w:t>
      </w:r>
      <w:r w:rsidR="00EA70D3">
        <w:rPr>
          <w:rFonts w:asciiTheme="minorHAnsi" w:hAnsiTheme="minorHAnsi" w:cstheme="minorHAnsi"/>
          <w:szCs w:val="24"/>
        </w:rPr>
        <w:t xml:space="preserve">Dyrektor </w:t>
      </w:r>
      <w:r>
        <w:rPr>
          <w:rFonts w:asciiTheme="minorHAnsi" w:hAnsiTheme="minorHAnsi" w:cstheme="minorHAnsi"/>
          <w:szCs w:val="24"/>
        </w:rPr>
        <w:br/>
      </w:r>
      <w:r w:rsidR="00EA70D3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 xml:space="preserve">akład </w:t>
      </w:r>
      <w:r w:rsidR="00EA70D3">
        <w:rPr>
          <w:rFonts w:asciiTheme="minorHAnsi" w:hAnsiTheme="minorHAnsi"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bezpieczeń </w:t>
      </w:r>
      <w:r w:rsidR="00EA70D3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>połecznych</w:t>
      </w:r>
    </w:p>
    <w:bookmarkEnd w:id="0"/>
    <w:p w14:paraId="100E1F98" w14:textId="4640B4A0" w:rsidR="00D50D8A" w:rsidRPr="003D42BB" w:rsidRDefault="00D50D8A" w:rsidP="003F57F6">
      <w:pPr>
        <w:spacing w:before="0" w:beforeAutospacing="0" w:after="0" w:afterAutospacing="0" w:line="276" w:lineRule="auto"/>
        <w:rPr>
          <w:szCs w:val="24"/>
        </w:rPr>
      </w:pPr>
    </w:p>
    <w:p w14:paraId="0C39B76B" w14:textId="77777777" w:rsidR="00E80FBA" w:rsidRPr="003D42BB" w:rsidRDefault="00E80FBA" w:rsidP="003F57F6">
      <w:pPr>
        <w:spacing w:before="0" w:beforeAutospacing="0" w:after="0" w:afterAutospacing="0" w:line="276" w:lineRule="auto"/>
        <w:rPr>
          <w:szCs w:val="24"/>
        </w:rPr>
      </w:pPr>
    </w:p>
    <w:p w14:paraId="7659E8F3" w14:textId="77777777" w:rsidR="00E80FBA" w:rsidRPr="003D42BB" w:rsidRDefault="00E80FBA" w:rsidP="003F57F6">
      <w:pPr>
        <w:spacing w:before="0" w:beforeAutospacing="0" w:after="0" w:afterAutospacing="0" w:line="276" w:lineRule="auto"/>
        <w:rPr>
          <w:szCs w:val="24"/>
        </w:rPr>
      </w:pPr>
    </w:p>
    <w:p w14:paraId="5902675C" w14:textId="77777777" w:rsidR="00CD5F78" w:rsidRPr="003D42BB" w:rsidRDefault="00CD5F78" w:rsidP="003F57F6">
      <w:pPr>
        <w:spacing w:before="0" w:beforeAutospacing="0" w:after="0" w:afterAutospacing="0" w:line="276" w:lineRule="auto"/>
        <w:rPr>
          <w:szCs w:val="24"/>
        </w:rPr>
      </w:pPr>
    </w:p>
    <w:p w14:paraId="51A4BF8A" w14:textId="77777777" w:rsidR="00CD5F78" w:rsidRPr="003D42BB" w:rsidRDefault="00CD5F78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124D13DE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41E5CBDD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26F71744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05F650DA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6D7514E1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34917A7E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5C598CFE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21BA0CE3" w14:textId="77777777" w:rsidR="00860D39" w:rsidRPr="003D42BB" w:rsidRDefault="00860D39" w:rsidP="00CD5F78">
      <w:pPr>
        <w:spacing w:before="0" w:beforeAutospacing="0" w:after="0" w:afterAutospacing="0" w:line="360" w:lineRule="auto"/>
        <w:rPr>
          <w:b/>
          <w:szCs w:val="24"/>
        </w:rPr>
      </w:pPr>
    </w:p>
    <w:p w14:paraId="344895F7" w14:textId="77777777" w:rsidR="00860D39" w:rsidRDefault="00860D39" w:rsidP="00CD5F78">
      <w:pPr>
        <w:spacing w:before="0" w:beforeAutospacing="0" w:after="0" w:afterAutospacing="0" w:line="360" w:lineRule="auto"/>
        <w:rPr>
          <w:b/>
          <w:sz w:val="18"/>
          <w:szCs w:val="18"/>
        </w:rPr>
      </w:pPr>
    </w:p>
    <w:p w14:paraId="16C026B3" w14:textId="77777777" w:rsidR="00F70FFA" w:rsidRDefault="00F70FFA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C67E6B6" w14:textId="77777777" w:rsidR="00F70FFA" w:rsidRDefault="00F70FFA" w:rsidP="003F57F6">
      <w:p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sectPr w:rsidR="00F70FFA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AB14" w14:textId="77777777" w:rsidR="00BB4C00" w:rsidRDefault="00BB4C00">
      <w:pPr>
        <w:spacing w:before="0" w:after="0"/>
      </w:pPr>
      <w:r>
        <w:separator/>
      </w:r>
    </w:p>
  </w:endnote>
  <w:endnote w:type="continuationSeparator" w:id="0">
    <w:p w14:paraId="5C6BFAB5" w14:textId="77777777" w:rsidR="00BB4C00" w:rsidRDefault="00BB4C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BB88" w14:textId="77777777" w:rsidR="00F55B6D" w:rsidRDefault="00F52751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C1AA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7C1AAA" w:rsidRPr="007C1AAA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6CA7" w14:textId="77777777" w:rsidR="00F55B6D" w:rsidRDefault="00F52751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3175C15" wp14:editId="623474DA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90"/>
      <w:gridCol w:w="2994"/>
      <w:gridCol w:w="2974"/>
    </w:tblGrid>
    <w:tr w:rsidR="00F55B6D" w14:paraId="74AD5054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D1E013C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432227F9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06458BF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22 667-13-45</w:t>
          </w:r>
        </w:p>
      </w:tc>
    </w:tr>
    <w:tr w:rsidR="00F55B6D" w14:paraId="6F312BF3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7EFA884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020AF7E" w14:textId="77777777" w:rsidR="00F55B6D" w:rsidRPr="00282B3A" w:rsidRDefault="00F52751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GB"/>
            </w:rPr>
          </w:pPr>
          <w:r w:rsidRPr="00282B3A">
            <w:rPr>
              <w:lang w:val="en-GB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0F91898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22 667-13-65 </w:t>
          </w:r>
        </w:p>
      </w:tc>
    </w:tr>
  </w:tbl>
  <w:p w14:paraId="4C700259" w14:textId="77777777" w:rsidR="00F55B6D" w:rsidRDefault="00F55B6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C8D7" w14:textId="77777777" w:rsidR="00BB4C00" w:rsidRDefault="00BB4C00">
      <w:pPr>
        <w:spacing w:before="0" w:after="0"/>
      </w:pPr>
      <w:r>
        <w:separator/>
      </w:r>
    </w:p>
  </w:footnote>
  <w:footnote w:type="continuationSeparator" w:id="0">
    <w:p w14:paraId="76F14ED6" w14:textId="77777777" w:rsidR="00BB4C00" w:rsidRDefault="00BB4C00">
      <w:pPr>
        <w:spacing w:before="0" w:after="0"/>
      </w:pPr>
      <w:r>
        <w:continuationSeparator/>
      </w:r>
    </w:p>
  </w:footnote>
  <w:footnote w:id="1">
    <w:p w14:paraId="6D07C0FD" w14:textId="77777777" w:rsidR="00783102" w:rsidRDefault="00783102" w:rsidP="00783102">
      <w:pPr>
        <w:pStyle w:val="Tekstprzypisudolnego"/>
        <w:spacing w:beforeAutospacing="0" w:afterAutospacing="0"/>
      </w:pPr>
      <w:r>
        <w:rPr>
          <w:rStyle w:val="Odwoanieprzypisudolnego"/>
        </w:rPr>
        <w:footnoteRef/>
      </w:r>
      <w:r>
        <w:t xml:space="preserve"> </w:t>
      </w:r>
      <w:r w:rsidRPr="00E03E09">
        <w:t xml:space="preserve">art. 4 pkt 7 Rozporządzenie Parlamentu Europejskiego i Rady (UE) 2016/679 z dnia 27 kwietnia 2016 r. </w:t>
      </w:r>
      <w:r>
        <w:br/>
      </w:r>
      <w:r w:rsidRPr="00E03E09">
        <w:t>w sprawie ochrony osób fizycznych w związku z przetwarzaniem danych osobowych i w sprawie swobodnego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91B"/>
    <w:multiLevelType w:val="hybridMultilevel"/>
    <w:tmpl w:val="F2F2E974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760"/>
    <w:multiLevelType w:val="hybridMultilevel"/>
    <w:tmpl w:val="364C70D0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31D"/>
    <w:multiLevelType w:val="hybridMultilevel"/>
    <w:tmpl w:val="A272A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EB5"/>
    <w:multiLevelType w:val="hybridMultilevel"/>
    <w:tmpl w:val="AD2E6936"/>
    <w:lvl w:ilvl="0" w:tplc="630A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1C73"/>
    <w:multiLevelType w:val="hybridMultilevel"/>
    <w:tmpl w:val="4090396A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53D8"/>
    <w:multiLevelType w:val="hybridMultilevel"/>
    <w:tmpl w:val="992CCB26"/>
    <w:lvl w:ilvl="0" w:tplc="973A1756">
      <w:start w:val="1"/>
      <w:numFmt w:val="bullet"/>
      <w:lvlText w:val="-"/>
      <w:lvlJc w:val="left"/>
      <w:pPr>
        <w:ind w:left="7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AF27AC"/>
    <w:multiLevelType w:val="hybridMultilevel"/>
    <w:tmpl w:val="E3EED00E"/>
    <w:lvl w:ilvl="0" w:tplc="26D29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72F7E"/>
    <w:multiLevelType w:val="hybridMultilevel"/>
    <w:tmpl w:val="B5E220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50E47"/>
    <w:multiLevelType w:val="hybridMultilevel"/>
    <w:tmpl w:val="92DEB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84778"/>
    <w:multiLevelType w:val="hybridMultilevel"/>
    <w:tmpl w:val="0122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23F"/>
    <w:multiLevelType w:val="hybridMultilevel"/>
    <w:tmpl w:val="0A98C966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D6EA9"/>
    <w:multiLevelType w:val="hybridMultilevel"/>
    <w:tmpl w:val="38DE0E98"/>
    <w:lvl w:ilvl="0" w:tplc="18F859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CB5"/>
    <w:multiLevelType w:val="hybridMultilevel"/>
    <w:tmpl w:val="610A3A5A"/>
    <w:lvl w:ilvl="0" w:tplc="DE4ED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D12B3"/>
    <w:multiLevelType w:val="hybridMultilevel"/>
    <w:tmpl w:val="FD7C0BB6"/>
    <w:lvl w:ilvl="0" w:tplc="26D29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F7F3D"/>
    <w:multiLevelType w:val="hybridMultilevel"/>
    <w:tmpl w:val="2D22E600"/>
    <w:lvl w:ilvl="0" w:tplc="7BF01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37312"/>
    <w:multiLevelType w:val="multilevel"/>
    <w:tmpl w:val="9D14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220050">
    <w:abstractNumId w:val="6"/>
  </w:num>
  <w:num w:numId="2" w16cid:durableId="1362824518">
    <w:abstractNumId w:val="13"/>
  </w:num>
  <w:num w:numId="3" w16cid:durableId="1846700890">
    <w:abstractNumId w:val="7"/>
  </w:num>
  <w:num w:numId="4" w16cid:durableId="21439154">
    <w:abstractNumId w:val="10"/>
  </w:num>
  <w:num w:numId="5" w16cid:durableId="1269922645">
    <w:abstractNumId w:val="0"/>
  </w:num>
  <w:num w:numId="6" w16cid:durableId="1016005263">
    <w:abstractNumId w:val="1"/>
  </w:num>
  <w:num w:numId="7" w16cid:durableId="658004655">
    <w:abstractNumId w:val="14"/>
  </w:num>
  <w:num w:numId="8" w16cid:durableId="1305817744">
    <w:abstractNumId w:val="9"/>
  </w:num>
  <w:num w:numId="9" w16cid:durableId="1438061161">
    <w:abstractNumId w:val="12"/>
  </w:num>
  <w:num w:numId="10" w16cid:durableId="775295955">
    <w:abstractNumId w:val="5"/>
  </w:num>
  <w:num w:numId="11" w16cid:durableId="1666974664">
    <w:abstractNumId w:val="8"/>
  </w:num>
  <w:num w:numId="12" w16cid:durableId="61022497">
    <w:abstractNumId w:val="4"/>
  </w:num>
  <w:num w:numId="13" w16cid:durableId="785201365">
    <w:abstractNumId w:val="11"/>
  </w:num>
  <w:num w:numId="14" w16cid:durableId="90593990">
    <w:abstractNumId w:val="3"/>
  </w:num>
  <w:num w:numId="15" w16cid:durableId="1099342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34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6D"/>
    <w:rsid w:val="0000011A"/>
    <w:rsid w:val="00003FBF"/>
    <w:rsid w:val="00005BBD"/>
    <w:rsid w:val="00010936"/>
    <w:rsid w:val="000112DA"/>
    <w:rsid w:val="000136B2"/>
    <w:rsid w:val="00014BE5"/>
    <w:rsid w:val="00015185"/>
    <w:rsid w:val="00015771"/>
    <w:rsid w:val="000211AD"/>
    <w:rsid w:val="000221D2"/>
    <w:rsid w:val="0002393B"/>
    <w:rsid w:val="0003673A"/>
    <w:rsid w:val="00044523"/>
    <w:rsid w:val="00047A17"/>
    <w:rsid w:val="00050D95"/>
    <w:rsid w:val="0005125A"/>
    <w:rsid w:val="00051CEA"/>
    <w:rsid w:val="000636B7"/>
    <w:rsid w:val="00073BB4"/>
    <w:rsid w:val="000750CB"/>
    <w:rsid w:val="00076068"/>
    <w:rsid w:val="00083E40"/>
    <w:rsid w:val="00084808"/>
    <w:rsid w:val="00086443"/>
    <w:rsid w:val="00092121"/>
    <w:rsid w:val="000A30C1"/>
    <w:rsid w:val="000B1FBD"/>
    <w:rsid w:val="000B2F48"/>
    <w:rsid w:val="000B6BF0"/>
    <w:rsid w:val="000C25AA"/>
    <w:rsid w:val="000C2E48"/>
    <w:rsid w:val="000C5479"/>
    <w:rsid w:val="000C7B92"/>
    <w:rsid w:val="000C7E60"/>
    <w:rsid w:val="000D026C"/>
    <w:rsid w:val="000D484C"/>
    <w:rsid w:val="000E2375"/>
    <w:rsid w:val="000E7BC7"/>
    <w:rsid w:val="000F0D63"/>
    <w:rsid w:val="000F6C12"/>
    <w:rsid w:val="0010083C"/>
    <w:rsid w:val="001008D7"/>
    <w:rsid w:val="001019B5"/>
    <w:rsid w:val="00113192"/>
    <w:rsid w:val="00121D57"/>
    <w:rsid w:val="00123E7B"/>
    <w:rsid w:val="0012455F"/>
    <w:rsid w:val="001250B7"/>
    <w:rsid w:val="001304AE"/>
    <w:rsid w:val="001322CA"/>
    <w:rsid w:val="00141116"/>
    <w:rsid w:val="00141504"/>
    <w:rsid w:val="00146087"/>
    <w:rsid w:val="0014626D"/>
    <w:rsid w:val="001465B3"/>
    <w:rsid w:val="00146976"/>
    <w:rsid w:val="00147658"/>
    <w:rsid w:val="00150E9C"/>
    <w:rsid w:val="00151D0F"/>
    <w:rsid w:val="00163EC2"/>
    <w:rsid w:val="00170BAE"/>
    <w:rsid w:val="00171D08"/>
    <w:rsid w:val="0017334E"/>
    <w:rsid w:val="0017552B"/>
    <w:rsid w:val="001760E1"/>
    <w:rsid w:val="00181A32"/>
    <w:rsid w:val="00182855"/>
    <w:rsid w:val="0018318C"/>
    <w:rsid w:val="00183E7F"/>
    <w:rsid w:val="00184C4C"/>
    <w:rsid w:val="00187AFA"/>
    <w:rsid w:val="00190D18"/>
    <w:rsid w:val="001951FF"/>
    <w:rsid w:val="001955D9"/>
    <w:rsid w:val="001978AB"/>
    <w:rsid w:val="001A02EA"/>
    <w:rsid w:val="001A2439"/>
    <w:rsid w:val="001A5D0F"/>
    <w:rsid w:val="001A7222"/>
    <w:rsid w:val="001B1AD6"/>
    <w:rsid w:val="001B3D02"/>
    <w:rsid w:val="001B3D68"/>
    <w:rsid w:val="001B48D0"/>
    <w:rsid w:val="001B5AD1"/>
    <w:rsid w:val="001B7762"/>
    <w:rsid w:val="001C2E86"/>
    <w:rsid w:val="001D1E95"/>
    <w:rsid w:val="001D36D1"/>
    <w:rsid w:val="001D40C7"/>
    <w:rsid w:val="001D595A"/>
    <w:rsid w:val="001D6482"/>
    <w:rsid w:val="001E6019"/>
    <w:rsid w:val="001F4D63"/>
    <w:rsid w:val="001F62BA"/>
    <w:rsid w:val="001F6C7D"/>
    <w:rsid w:val="00217C09"/>
    <w:rsid w:val="00220649"/>
    <w:rsid w:val="00222CD3"/>
    <w:rsid w:val="002279CA"/>
    <w:rsid w:val="0023470F"/>
    <w:rsid w:val="00234D02"/>
    <w:rsid w:val="00235093"/>
    <w:rsid w:val="00240ED4"/>
    <w:rsid w:val="00242B3F"/>
    <w:rsid w:val="00245CEA"/>
    <w:rsid w:val="00257E09"/>
    <w:rsid w:val="0026353F"/>
    <w:rsid w:val="00273892"/>
    <w:rsid w:val="00273AD5"/>
    <w:rsid w:val="002748CD"/>
    <w:rsid w:val="00275F05"/>
    <w:rsid w:val="00277F50"/>
    <w:rsid w:val="00282B3A"/>
    <w:rsid w:val="0028629F"/>
    <w:rsid w:val="002931AB"/>
    <w:rsid w:val="002931F2"/>
    <w:rsid w:val="002946AD"/>
    <w:rsid w:val="00294F48"/>
    <w:rsid w:val="00296447"/>
    <w:rsid w:val="002A03D0"/>
    <w:rsid w:val="002A6DCC"/>
    <w:rsid w:val="002A6E0B"/>
    <w:rsid w:val="002B1867"/>
    <w:rsid w:val="002B2A5E"/>
    <w:rsid w:val="002B2CDD"/>
    <w:rsid w:val="002B3F38"/>
    <w:rsid w:val="002B7807"/>
    <w:rsid w:val="002C1957"/>
    <w:rsid w:val="002C3747"/>
    <w:rsid w:val="002C3E58"/>
    <w:rsid w:val="002C577E"/>
    <w:rsid w:val="002E1DDE"/>
    <w:rsid w:val="002E3FA6"/>
    <w:rsid w:val="002F03EF"/>
    <w:rsid w:val="002F5DCB"/>
    <w:rsid w:val="00301973"/>
    <w:rsid w:val="003033DE"/>
    <w:rsid w:val="00310F1F"/>
    <w:rsid w:val="00312816"/>
    <w:rsid w:val="00325874"/>
    <w:rsid w:val="00326B6A"/>
    <w:rsid w:val="0033046B"/>
    <w:rsid w:val="00333F85"/>
    <w:rsid w:val="003342CD"/>
    <w:rsid w:val="00337569"/>
    <w:rsid w:val="00337D0E"/>
    <w:rsid w:val="0034277A"/>
    <w:rsid w:val="00343FFA"/>
    <w:rsid w:val="0034431C"/>
    <w:rsid w:val="00344B14"/>
    <w:rsid w:val="00346B33"/>
    <w:rsid w:val="003539F2"/>
    <w:rsid w:val="00354D03"/>
    <w:rsid w:val="00361C30"/>
    <w:rsid w:val="00363ABE"/>
    <w:rsid w:val="00365767"/>
    <w:rsid w:val="0036576B"/>
    <w:rsid w:val="00370BB3"/>
    <w:rsid w:val="00374526"/>
    <w:rsid w:val="0038182D"/>
    <w:rsid w:val="00381927"/>
    <w:rsid w:val="00382F88"/>
    <w:rsid w:val="00396AC8"/>
    <w:rsid w:val="003A3614"/>
    <w:rsid w:val="003A64B1"/>
    <w:rsid w:val="003A670E"/>
    <w:rsid w:val="003B26EF"/>
    <w:rsid w:val="003B29E1"/>
    <w:rsid w:val="003B2DAA"/>
    <w:rsid w:val="003B49CF"/>
    <w:rsid w:val="003B734B"/>
    <w:rsid w:val="003B7C03"/>
    <w:rsid w:val="003C107E"/>
    <w:rsid w:val="003C49C5"/>
    <w:rsid w:val="003C5B62"/>
    <w:rsid w:val="003C6A6C"/>
    <w:rsid w:val="003C7581"/>
    <w:rsid w:val="003D3537"/>
    <w:rsid w:val="003D3D09"/>
    <w:rsid w:val="003D42BB"/>
    <w:rsid w:val="003D525B"/>
    <w:rsid w:val="003E2230"/>
    <w:rsid w:val="003E3629"/>
    <w:rsid w:val="003E3CE8"/>
    <w:rsid w:val="003E43D4"/>
    <w:rsid w:val="003E5B0D"/>
    <w:rsid w:val="003E694C"/>
    <w:rsid w:val="003F57F6"/>
    <w:rsid w:val="003F7AD3"/>
    <w:rsid w:val="00401A62"/>
    <w:rsid w:val="00402DEE"/>
    <w:rsid w:val="00405834"/>
    <w:rsid w:val="00406F90"/>
    <w:rsid w:val="00410349"/>
    <w:rsid w:val="00410BDB"/>
    <w:rsid w:val="00410EC0"/>
    <w:rsid w:val="004233B4"/>
    <w:rsid w:val="00423754"/>
    <w:rsid w:val="00424D6E"/>
    <w:rsid w:val="00427EB6"/>
    <w:rsid w:val="004316C6"/>
    <w:rsid w:val="0043200B"/>
    <w:rsid w:val="004321CA"/>
    <w:rsid w:val="00433082"/>
    <w:rsid w:val="00434262"/>
    <w:rsid w:val="00436C64"/>
    <w:rsid w:val="00440F33"/>
    <w:rsid w:val="00441D33"/>
    <w:rsid w:val="00442D0C"/>
    <w:rsid w:val="00442E74"/>
    <w:rsid w:val="004449EB"/>
    <w:rsid w:val="00445538"/>
    <w:rsid w:val="00446924"/>
    <w:rsid w:val="004500BE"/>
    <w:rsid w:val="00451620"/>
    <w:rsid w:val="004549AA"/>
    <w:rsid w:val="00460454"/>
    <w:rsid w:val="00463B72"/>
    <w:rsid w:val="004669DD"/>
    <w:rsid w:val="00467C7C"/>
    <w:rsid w:val="00470631"/>
    <w:rsid w:val="00483A5C"/>
    <w:rsid w:val="0048594B"/>
    <w:rsid w:val="00487387"/>
    <w:rsid w:val="0048785E"/>
    <w:rsid w:val="00491A7C"/>
    <w:rsid w:val="00494937"/>
    <w:rsid w:val="004979DB"/>
    <w:rsid w:val="004A189A"/>
    <w:rsid w:val="004A194D"/>
    <w:rsid w:val="004A717D"/>
    <w:rsid w:val="004B3C79"/>
    <w:rsid w:val="004B7176"/>
    <w:rsid w:val="004C3992"/>
    <w:rsid w:val="004C6112"/>
    <w:rsid w:val="004C761F"/>
    <w:rsid w:val="004C7EC7"/>
    <w:rsid w:val="004D393B"/>
    <w:rsid w:val="004D5490"/>
    <w:rsid w:val="004E1B6D"/>
    <w:rsid w:val="004F73ED"/>
    <w:rsid w:val="00507474"/>
    <w:rsid w:val="00522D9A"/>
    <w:rsid w:val="005309B9"/>
    <w:rsid w:val="00531FFC"/>
    <w:rsid w:val="00536C8A"/>
    <w:rsid w:val="00543AF9"/>
    <w:rsid w:val="00544056"/>
    <w:rsid w:val="005449B4"/>
    <w:rsid w:val="0054575E"/>
    <w:rsid w:val="005503B1"/>
    <w:rsid w:val="00551A0C"/>
    <w:rsid w:val="005533BA"/>
    <w:rsid w:val="005611E8"/>
    <w:rsid w:val="00561E60"/>
    <w:rsid w:val="005623F2"/>
    <w:rsid w:val="005632FB"/>
    <w:rsid w:val="0056547D"/>
    <w:rsid w:val="00566070"/>
    <w:rsid w:val="005667DB"/>
    <w:rsid w:val="005679F7"/>
    <w:rsid w:val="005717C3"/>
    <w:rsid w:val="00572AE2"/>
    <w:rsid w:val="00575CC3"/>
    <w:rsid w:val="00577FFA"/>
    <w:rsid w:val="005809EC"/>
    <w:rsid w:val="00587401"/>
    <w:rsid w:val="00587590"/>
    <w:rsid w:val="00587FF4"/>
    <w:rsid w:val="00591F67"/>
    <w:rsid w:val="005973B1"/>
    <w:rsid w:val="005A0822"/>
    <w:rsid w:val="005A357B"/>
    <w:rsid w:val="005A363C"/>
    <w:rsid w:val="005A3CBC"/>
    <w:rsid w:val="005B17EC"/>
    <w:rsid w:val="005B4F73"/>
    <w:rsid w:val="005C1DD0"/>
    <w:rsid w:val="005C3561"/>
    <w:rsid w:val="005C3A40"/>
    <w:rsid w:val="005C3B35"/>
    <w:rsid w:val="005C54F4"/>
    <w:rsid w:val="005C7206"/>
    <w:rsid w:val="005D12B1"/>
    <w:rsid w:val="005D23AD"/>
    <w:rsid w:val="005D5623"/>
    <w:rsid w:val="005E1217"/>
    <w:rsid w:val="005E3166"/>
    <w:rsid w:val="005E40FD"/>
    <w:rsid w:val="005E44F7"/>
    <w:rsid w:val="005E579E"/>
    <w:rsid w:val="005E686E"/>
    <w:rsid w:val="005F1BE8"/>
    <w:rsid w:val="005F209C"/>
    <w:rsid w:val="005F7436"/>
    <w:rsid w:val="00606D33"/>
    <w:rsid w:val="00607BEB"/>
    <w:rsid w:val="00611BD1"/>
    <w:rsid w:val="006171E5"/>
    <w:rsid w:val="00621E37"/>
    <w:rsid w:val="006362A0"/>
    <w:rsid w:val="006402DF"/>
    <w:rsid w:val="006409AE"/>
    <w:rsid w:val="006426E5"/>
    <w:rsid w:val="006470AE"/>
    <w:rsid w:val="00656331"/>
    <w:rsid w:val="006612AD"/>
    <w:rsid w:val="006618A4"/>
    <w:rsid w:val="0066194C"/>
    <w:rsid w:val="006658B1"/>
    <w:rsid w:val="006708CD"/>
    <w:rsid w:val="00671642"/>
    <w:rsid w:val="00671F2D"/>
    <w:rsid w:val="00684374"/>
    <w:rsid w:val="00690D3E"/>
    <w:rsid w:val="006967F1"/>
    <w:rsid w:val="00697E4A"/>
    <w:rsid w:val="006A4908"/>
    <w:rsid w:val="006A4BA4"/>
    <w:rsid w:val="006A7AE6"/>
    <w:rsid w:val="006C28C6"/>
    <w:rsid w:val="006C28D6"/>
    <w:rsid w:val="006C3A06"/>
    <w:rsid w:val="006C47A1"/>
    <w:rsid w:val="006C5470"/>
    <w:rsid w:val="006D0BA9"/>
    <w:rsid w:val="006D3E13"/>
    <w:rsid w:val="006D52B1"/>
    <w:rsid w:val="006E1671"/>
    <w:rsid w:val="006E17C5"/>
    <w:rsid w:val="006E257F"/>
    <w:rsid w:val="006E504E"/>
    <w:rsid w:val="006F050C"/>
    <w:rsid w:val="006F275B"/>
    <w:rsid w:val="006F46DA"/>
    <w:rsid w:val="006F6738"/>
    <w:rsid w:val="006F7866"/>
    <w:rsid w:val="006F79AE"/>
    <w:rsid w:val="00700C41"/>
    <w:rsid w:val="00722086"/>
    <w:rsid w:val="00726028"/>
    <w:rsid w:val="007276AA"/>
    <w:rsid w:val="007307F0"/>
    <w:rsid w:val="007309EB"/>
    <w:rsid w:val="00730DC8"/>
    <w:rsid w:val="00731C56"/>
    <w:rsid w:val="007336E6"/>
    <w:rsid w:val="0073413A"/>
    <w:rsid w:val="00736EFE"/>
    <w:rsid w:val="0074037C"/>
    <w:rsid w:val="00740EFB"/>
    <w:rsid w:val="00750DF0"/>
    <w:rsid w:val="00751C4C"/>
    <w:rsid w:val="007529C2"/>
    <w:rsid w:val="00762026"/>
    <w:rsid w:val="0076302D"/>
    <w:rsid w:val="007704BE"/>
    <w:rsid w:val="007709F4"/>
    <w:rsid w:val="00770FCA"/>
    <w:rsid w:val="00772476"/>
    <w:rsid w:val="00776B03"/>
    <w:rsid w:val="00776C74"/>
    <w:rsid w:val="00783102"/>
    <w:rsid w:val="00784646"/>
    <w:rsid w:val="00784F07"/>
    <w:rsid w:val="007854E5"/>
    <w:rsid w:val="00785C33"/>
    <w:rsid w:val="00787951"/>
    <w:rsid w:val="0079332B"/>
    <w:rsid w:val="007B3668"/>
    <w:rsid w:val="007B71B9"/>
    <w:rsid w:val="007C1AAA"/>
    <w:rsid w:val="007C4026"/>
    <w:rsid w:val="007C4E21"/>
    <w:rsid w:val="007C7C03"/>
    <w:rsid w:val="007F0780"/>
    <w:rsid w:val="007F3654"/>
    <w:rsid w:val="008008A5"/>
    <w:rsid w:val="00801F01"/>
    <w:rsid w:val="00802300"/>
    <w:rsid w:val="00802E47"/>
    <w:rsid w:val="008031CB"/>
    <w:rsid w:val="0080522D"/>
    <w:rsid w:val="00805992"/>
    <w:rsid w:val="00805D95"/>
    <w:rsid w:val="008070D3"/>
    <w:rsid w:val="008143AC"/>
    <w:rsid w:val="0081677D"/>
    <w:rsid w:val="0082699D"/>
    <w:rsid w:val="00830432"/>
    <w:rsid w:val="008357D4"/>
    <w:rsid w:val="00835D68"/>
    <w:rsid w:val="00840141"/>
    <w:rsid w:val="008402DD"/>
    <w:rsid w:val="00840FE7"/>
    <w:rsid w:val="00843579"/>
    <w:rsid w:val="00845115"/>
    <w:rsid w:val="008457C9"/>
    <w:rsid w:val="00855492"/>
    <w:rsid w:val="00857791"/>
    <w:rsid w:val="00860D39"/>
    <w:rsid w:val="00862242"/>
    <w:rsid w:val="00865DC4"/>
    <w:rsid w:val="008702B0"/>
    <w:rsid w:val="00871EF2"/>
    <w:rsid w:val="00880972"/>
    <w:rsid w:val="00880D5E"/>
    <w:rsid w:val="0088172A"/>
    <w:rsid w:val="00881A52"/>
    <w:rsid w:val="00882370"/>
    <w:rsid w:val="0089569D"/>
    <w:rsid w:val="0089629B"/>
    <w:rsid w:val="008A362A"/>
    <w:rsid w:val="008A7443"/>
    <w:rsid w:val="008A77BE"/>
    <w:rsid w:val="008C1944"/>
    <w:rsid w:val="008C2472"/>
    <w:rsid w:val="008C40AB"/>
    <w:rsid w:val="008C5793"/>
    <w:rsid w:val="008D0656"/>
    <w:rsid w:val="008D2579"/>
    <w:rsid w:val="008D2A9F"/>
    <w:rsid w:val="008E36A6"/>
    <w:rsid w:val="008E4D76"/>
    <w:rsid w:val="008F0AC0"/>
    <w:rsid w:val="008F1219"/>
    <w:rsid w:val="008F202E"/>
    <w:rsid w:val="008F2C38"/>
    <w:rsid w:val="008F3D66"/>
    <w:rsid w:val="009000F1"/>
    <w:rsid w:val="00901640"/>
    <w:rsid w:val="00903839"/>
    <w:rsid w:val="009061EB"/>
    <w:rsid w:val="0091288A"/>
    <w:rsid w:val="00913D97"/>
    <w:rsid w:val="00914DAE"/>
    <w:rsid w:val="00921515"/>
    <w:rsid w:val="00922AC3"/>
    <w:rsid w:val="00925F5D"/>
    <w:rsid w:val="00927B67"/>
    <w:rsid w:val="0093775D"/>
    <w:rsid w:val="00945974"/>
    <w:rsid w:val="00951D1F"/>
    <w:rsid w:val="00952861"/>
    <w:rsid w:val="00960CC8"/>
    <w:rsid w:val="00962047"/>
    <w:rsid w:val="00962EE4"/>
    <w:rsid w:val="009672F5"/>
    <w:rsid w:val="00974DB5"/>
    <w:rsid w:val="009779E9"/>
    <w:rsid w:val="00980DD7"/>
    <w:rsid w:val="00983B05"/>
    <w:rsid w:val="0098407A"/>
    <w:rsid w:val="00986A05"/>
    <w:rsid w:val="00986A64"/>
    <w:rsid w:val="00987D55"/>
    <w:rsid w:val="00996DF7"/>
    <w:rsid w:val="0099754D"/>
    <w:rsid w:val="009A5334"/>
    <w:rsid w:val="009B04CE"/>
    <w:rsid w:val="009B29F7"/>
    <w:rsid w:val="009B53D7"/>
    <w:rsid w:val="009B5BB5"/>
    <w:rsid w:val="009B68E3"/>
    <w:rsid w:val="009B6FD0"/>
    <w:rsid w:val="009C05FC"/>
    <w:rsid w:val="009C68D0"/>
    <w:rsid w:val="009C794C"/>
    <w:rsid w:val="009D069A"/>
    <w:rsid w:val="009D74F9"/>
    <w:rsid w:val="009D765A"/>
    <w:rsid w:val="009F167A"/>
    <w:rsid w:val="009F7EBF"/>
    <w:rsid w:val="00A02273"/>
    <w:rsid w:val="00A13110"/>
    <w:rsid w:val="00A13EA3"/>
    <w:rsid w:val="00A15AD3"/>
    <w:rsid w:val="00A17F49"/>
    <w:rsid w:val="00A216AB"/>
    <w:rsid w:val="00A21ACE"/>
    <w:rsid w:val="00A2338A"/>
    <w:rsid w:val="00A250F4"/>
    <w:rsid w:val="00A262FE"/>
    <w:rsid w:val="00A27338"/>
    <w:rsid w:val="00A27406"/>
    <w:rsid w:val="00A301EA"/>
    <w:rsid w:val="00A32388"/>
    <w:rsid w:val="00A34904"/>
    <w:rsid w:val="00A4025B"/>
    <w:rsid w:val="00A4363B"/>
    <w:rsid w:val="00A442B6"/>
    <w:rsid w:val="00A4619A"/>
    <w:rsid w:val="00A52A3D"/>
    <w:rsid w:val="00A61ABE"/>
    <w:rsid w:val="00A62F99"/>
    <w:rsid w:val="00A63F59"/>
    <w:rsid w:val="00A6491B"/>
    <w:rsid w:val="00A7185A"/>
    <w:rsid w:val="00A71FDF"/>
    <w:rsid w:val="00A72393"/>
    <w:rsid w:val="00A740A4"/>
    <w:rsid w:val="00A75CA8"/>
    <w:rsid w:val="00A7603F"/>
    <w:rsid w:val="00A76FBD"/>
    <w:rsid w:val="00A81CBE"/>
    <w:rsid w:val="00A8425D"/>
    <w:rsid w:val="00A8603C"/>
    <w:rsid w:val="00A86DE2"/>
    <w:rsid w:val="00A9061C"/>
    <w:rsid w:val="00A93A15"/>
    <w:rsid w:val="00A96947"/>
    <w:rsid w:val="00A97895"/>
    <w:rsid w:val="00AA0FCA"/>
    <w:rsid w:val="00AA14DE"/>
    <w:rsid w:val="00AA1F42"/>
    <w:rsid w:val="00AA2911"/>
    <w:rsid w:val="00AA3E8B"/>
    <w:rsid w:val="00AA550D"/>
    <w:rsid w:val="00AA6172"/>
    <w:rsid w:val="00AA6C78"/>
    <w:rsid w:val="00AB23C6"/>
    <w:rsid w:val="00AB5BF3"/>
    <w:rsid w:val="00AB6E36"/>
    <w:rsid w:val="00AC6061"/>
    <w:rsid w:val="00AC662E"/>
    <w:rsid w:val="00AD0AD7"/>
    <w:rsid w:val="00AD2850"/>
    <w:rsid w:val="00AD363E"/>
    <w:rsid w:val="00AD6251"/>
    <w:rsid w:val="00AE39F1"/>
    <w:rsid w:val="00AE5D02"/>
    <w:rsid w:val="00AE788E"/>
    <w:rsid w:val="00AF00D6"/>
    <w:rsid w:val="00AF17A4"/>
    <w:rsid w:val="00AF3361"/>
    <w:rsid w:val="00AF484B"/>
    <w:rsid w:val="00AF4A23"/>
    <w:rsid w:val="00AF59AA"/>
    <w:rsid w:val="00B01B0F"/>
    <w:rsid w:val="00B0219D"/>
    <w:rsid w:val="00B024EC"/>
    <w:rsid w:val="00B033CA"/>
    <w:rsid w:val="00B03ED1"/>
    <w:rsid w:val="00B04FC9"/>
    <w:rsid w:val="00B055EC"/>
    <w:rsid w:val="00B0648B"/>
    <w:rsid w:val="00B07E79"/>
    <w:rsid w:val="00B10569"/>
    <w:rsid w:val="00B12612"/>
    <w:rsid w:val="00B137F5"/>
    <w:rsid w:val="00B201C0"/>
    <w:rsid w:val="00B21EF1"/>
    <w:rsid w:val="00B41C43"/>
    <w:rsid w:val="00B477E8"/>
    <w:rsid w:val="00B51CEE"/>
    <w:rsid w:val="00B60055"/>
    <w:rsid w:val="00B61D8F"/>
    <w:rsid w:val="00B64795"/>
    <w:rsid w:val="00B65531"/>
    <w:rsid w:val="00B70931"/>
    <w:rsid w:val="00B7435D"/>
    <w:rsid w:val="00B76BE1"/>
    <w:rsid w:val="00B77845"/>
    <w:rsid w:val="00B80CAE"/>
    <w:rsid w:val="00B9137C"/>
    <w:rsid w:val="00B92E34"/>
    <w:rsid w:val="00B9388B"/>
    <w:rsid w:val="00B95059"/>
    <w:rsid w:val="00BA1F08"/>
    <w:rsid w:val="00BA222B"/>
    <w:rsid w:val="00BA257B"/>
    <w:rsid w:val="00BA53C3"/>
    <w:rsid w:val="00BB4C00"/>
    <w:rsid w:val="00BB55FD"/>
    <w:rsid w:val="00BC1571"/>
    <w:rsid w:val="00BC20B0"/>
    <w:rsid w:val="00BC226C"/>
    <w:rsid w:val="00BD1266"/>
    <w:rsid w:val="00BD18AD"/>
    <w:rsid w:val="00BD315F"/>
    <w:rsid w:val="00BD5F9B"/>
    <w:rsid w:val="00BE243E"/>
    <w:rsid w:val="00BE7C7D"/>
    <w:rsid w:val="00BE7DCE"/>
    <w:rsid w:val="00BF0C55"/>
    <w:rsid w:val="00BF1AF3"/>
    <w:rsid w:val="00BF23E5"/>
    <w:rsid w:val="00BF5C51"/>
    <w:rsid w:val="00C04411"/>
    <w:rsid w:val="00C04DB3"/>
    <w:rsid w:val="00C04F01"/>
    <w:rsid w:val="00C07888"/>
    <w:rsid w:val="00C167BF"/>
    <w:rsid w:val="00C20B04"/>
    <w:rsid w:val="00C21866"/>
    <w:rsid w:val="00C22386"/>
    <w:rsid w:val="00C31388"/>
    <w:rsid w:val="00C42751"/>
    <w:rsid w:val="00C5658B"/>
    <w:rsid w:val="00C67932"/>
    <w:rsid w:val="00C73178"/>
    <w:rsid w:val="00C80F0C"/>
    <w:rsid w:val="00C821EB"/>
    <w:rsid w:val="00C8311B"/>
    <w:rsid w:val="00C8319E"/>
    <w:rsid w:val="00C8682F"/>
    <w:rsid w:val="00C91567"/>
    <w:rsid w:val="00C925F7"/>
    <w:rsid w:val="00C9430A"/>
    <w:rsid w:val="00C95C68"/>
    <w:rsid w:val="00C96B8C"/>
    <w:rsid w:val="00CA6434"/>
    <w:rsid w:val="00CA6CC9"/>
    <w:rsid w:val="00CB1457"/>
    <w:rsid w:val="00CB2163"/>
    <w:rsid w:val="00CC00E1"/>
    <w:rsid w:val="00CC46A3"/>
    <w:rsid w:val="00CC69AF"/>
    <w:rsid w:val="00CC6EAD"/>
    <w:rsid w:val="00CD1237"/>
    <w:rsid w:val="00CD18AA"/>
    <w:rsid w:val="00CD2F81"/>
    <w:rsid w:val="00CD42E7"/>
    <w:rsid w:val="00CD5F78"/>
    <w:rsid w:val="00CD784C"/>
    <w:rsid w:val="00CE5366"/>
    <w:rsid w:val="00CE590E"/>
    <w:rsid w:val="00CF1B02"/>
    <w:rsid w:val="00CF2B49"/>
    <w:rsid w:val="00D046D5"/>
    <w:rsid w:val="00D120AE"/>
    <w:rsid w:val="00D1223D"/>
    <w:rsid w:val="00D144E7"/>
    <w:rsid w:val="00D21F3B"/>
    <w:rsid w:val="00D24FEA"/>
    <w:rsid w:val="00D27BC6"/>
    <w:rsid w:val="00D33965"/>
    <w:rsid w:val="00D41EE5"/>
    <w:rsid w:val="00D44CBA"/>
    <w:rsid w:val="00D45D3E"/>
    <w:rsid w:val="00D46394"/>
    <w:rsid w:val="00D50D8A"/>
    <w:rsid w:val="00D517E6"/>
    <w:rsid w:val="00D6327E"/>
    <w:rsid w:val="00D6352C"/>
    <w:rsid w:val="00D642E5"/>
    <w:rsid w:val="00D732E2"/>
    <w:rsid w:val="00D736AB"/>
    <w:rsid w:val="00D74F01"/>
    <w:rsid w:val="00D83E12"/>
    <w:rsid w:val="00D9290E"/>
    <w:rsid w:val="00D92F7B"/>
    <w:rsid w:val="00D93981"/>
    <w:rsid w:val="00D9566A"/>
    <w:rsid w:val="00DA3030"/>
    <w:rsid w:val="00DA67BF"/>
    <w:rsid w:val="00DA7BB0"/>
    <w:rsid w:val="00DB4CA6"/>
    <w:rsid w:val="00DB705E"/>
    <w:rsid w:val="00DC0A62"/>
    <w:rsid w:val="00DC1228"/>
    <w:rsid w:val="00DC146A"/>
    <w:rsid w:val="00DC3365"/>
    <w:rsid w:val="00DD47A7"/>
    <w:rsid w:val="00DD64DB"/>
    <w:rsid w:val="00DE126A"/>
    <w:rsid w:val="00DE1F37"/>
    <w:rsid w:val="00DF6743"/>
    <w:rsid w:val="00E0002A"/>
    <w:rsid w:val="00E02CC1"/>
    <w:rsid w:val="00E03E09"/>
    <w:rsid w:val="00E05795"/>
    <w:rsid w:val="00E13091"/>
    <w:rsid w:val="00E17322"/>
    <w:rsid w:val="00E1743E"/>
    <w:rsid w:val="00E17AA8"/>
    <w:rsid w:val="00E228B1"/>
    <w:rsid w:val="00E26C68"/>
    <w:rsid w:val="00E27F12"/>
    <w:rsid w:val="00E30F5D"/>
    <w:rsid w:val="00E33477"/>
    <w:rsid w:val="00E34096"/>
    <w:rsid w:val="00E373FB"/>
    <w:rsid w:val="00E45BE5"/>
    <w:rsid w:val="00E47C7F"/>
    <w:rsid w:val="00E520B6"/>
    <w:rsid w:val="00E60970"/>
    <w:rsid w:val="00E635F3"/>
    <w:rsid w:val="00E63F88"/>
    <w:rsid w:val="00E6583D"/>
    <w:rsid w:val="00E66E6E"/>
    <w:rsid w:val="00E72139"/>
    <w:rsid w:val="00E735DE"/>
    <w:rsid w:val="00E7442E"/>
    <w:rsid w:val="00E76E7E"/>
    <w:rsid w:val="00E80FBA"/>
    <w:rsid w:val="00E87C2E"/>
    <w:rsid w:val="00E965FA"/>
    <w:rsid w:val="00EA00D9"/>
    <w:rsid w:val="00EA13B4"/>
    <w:rsid w:val="00EA38DB"/>
    <w:rsid w:val="00EA70D3"/>
    <w:rsid w:val="00EB2052"/>
    <w:rsid w:val="00EB3070"/>
    <w:rsid w:val="00EB5E53"/>
    <w:rsid w:val="00EB7733"/>
    <w:rsid w:val="00EC109C"/>
    <w:rsid w:val="00EC1139"/>
    <w:rsid w:val="00EC7C8F"/>
    <w:rsid w:val="00ED0E4C"/>
    <w:rsid w:val="00ED4BD9"/>
    <w:rsid w:val="00ED5344"/>
    <w:rsid w:val="00EE4FA2"/>
    <w:rsid w:val="00EE5794"/>
    <w:rsid w:val="00EE6819"/>
    <w:rsid w:val="00EF18B4"/>
    <w:rsid w:val="00EF284C"/>
    <w:rsid w:val="00EF3265"/>
    <w:rsid w:val="00EF4A7B"/>
    <w:rsid w:val="00F03FE8"/>
    <w:rsid w:val="00F04647"/>
    <w:rsid w:val="00F04EFB"/>
    <w:rsid w:val="00F1259C"/>
    <w:rsid w:val="00F12FF3"/>
    <w:rsid w:val="00F16D45"/>
    <w:rsid w:val="00F17A44"/>
    <w:rsid w:val="00F217D9"/>
    <w:rsid w:val="00F2212A"/>
    <w:rsid w:val="00F22A4A"/>
    <w:rsid w:val="00F24458"/>
    <w:rsid w:val="00F27661"/>
    <w:rsid w:val="00F27A22"/>
    <w:rsid w:val="00F35F09"/>
    <w:rsid w:val="00F42496"/>
    <w:rsid w:val="00F44E15"/>
    <w:rsid w:val="00F45157"/>
    <w:rsid w:val="00F455AE"/>
    <w:rsid w:val="00F50115"/>
    <w:rsid w:val="00F52751"/>
    <w:rsid w:val="00F549A5"/>
    <w:rsid w:val="00F5509A"/>
    <w:rsid w:val="00F55B6D"/>
    <w:rsid w:val="00F62A42"/>
    <w:rsid w:val="00F66E2F"/>
    <w:rsid w:val="00F70FFA"/>
    <w:rsid w:val="00F71FC7"/>
    <w:rsid w:val="00F72A20"/>
    <w:rsid w:val="00F82D99"/>
    <w:rsid w:val="00F831E8"/>
    <w:rsid w:val="00F842E5"/>
    <w:rsid w:val="00F85B9A"/>
    <w:rsid w:val="00F933ED"/>
    <w:rsid w:val="00F94C14"/>
    <w:rsid w:val="00F960AB"/>
    <w:rsid w:val="00F96939"/>
    <w:rsid w:val="00F97882"/>
    <w:rsid w:val="00FA08BF"/>
    <w:rsid w:val="00FA182D"/>
    <w:rsid w:val="00FA1FBB"/>
    <w:rsid w:val="00FA4470"/>
    <w:rsid w:val="00FA4E49"/>
    <w:rsid w:val="00FA557A"/>
    <w:rsid w:val="00FA6973"/>
    <w:rsid w:val="00FA74C2"/>
    <w:rsid w:val="00FB1CCC"/>
    <w:rsid w:val="00FB45A3"/>
    <w:rsid w:val="00FB5E87"/>
    <w:rsid w:val="00FC05FC"/>
    <w:rsid w:val="00FC4271"/>
    <w:rsid w:val="00FC559A"/>
    <w:rsid w:val="00FC702E"/>
    <w:rsid w:val="00FE00DD"/>
    <w:rsid w:val="00FE07C9"/>
    <w:rsid w:val="00FE148E"/>
    <w:rsid w:val="00FE2EA9"/>
    <w:rsid w:val="00FE5B67"/>
    <w:rsid w:val="00FE62C9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EEC9"/>
  <w15:docId w15:val="{D6E3BF94-E4FD-4582-8C06-F3927F50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DCC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DCC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D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1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2911"/>
    <w:rPr>
      <w:b/>
      <w:bCs/>
    </w:rPr>
  </w:style>
  <w:style w:type="character" w:styleId="Uwydatnienie">
    <w:name w:val="Emphasis"/>
    <w:rsid w:val="001978AB"/>
    <w:rPr>
      <w:i/>
      <w:iCs/>
    </w:rPr>
  </w:style>
  <w:style w:type="paragraph" w:customStyle="1" w:styleId="divparagraph">
    <w:name w:val="div.paragraph"/>
    <w:basedOn w:val="Normalny"/>
    <w:uiPriority w:val="99"/>
    <w:rsid w:val="001978AB"/>
    <w:pPr>
      <w:autoSpaceDE w:val="0"/>
      <w:autoSpaceDN w:val="0"/>
      <w:spacing w:before="0" w:beforeAutospacing="0" w:after="0" w:afterAutospacing="0" w:line="40" w:lineRule="atLeast"/>
      <w:jc w:val="left"/>
    </w:pPr>
    <w:rPr>
      <w:rFonts w:ascii="Helvetica" w:eastAsiaTheme="minorHAnsi" w:hAnsi="Helvetica"/>
      <w:sz w:val="18"/>
      <w:szCs w:val="18"/>
    </w:rPr>
  </w:style>
  <w:style w:type="character" w:customStyle="1" w:styleId="zusnpiformtextboxviewtextbox">
    <w:name w:val="zusnpiformtextboxviewtextbox"/>
    <w:basedOn w:val="Domylnaczcionkaakapitu"/>
    <w:rsid w:val="001978AB"/>
  </w:style>
  <w:style w:type="paragraph" w:styleId="NormalnyWeb">
    <w:name w:val="Normal (Web)"/>
    <w:basedOn w:val="Normalny"/>
    <w:uiPriority w:val="99"/>
    <w:unhideWhenUsed/>
    <w:rsid w:val="003E3CE8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73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91CE-C63A-4DD3-90A7-5611AC52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Nowalińska, Marzena</dc:creator>
  <cp:lastModifiedBy>Borowska, Anna</cp:lastModifiedBy>
  <cp:revision>7</cp:revision>
  <cp:lastPrinted>2026-06-12T10:58:00Z</cp:lastPrinted>
  <dcterms:created xsi:type="dcterms:W3CDTF">2026-06-26T10:47:00Z</dcterms:created>
  <dcterms:modified xsi:type="dcterms:W3CDTF">2026-06-26T11:25:00Z</dcterms:modified>
</cp:coreProperties>
</file>