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C8068A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C8068A">
        <w:rPr>
          <w:rFonts w:ascii="Calibri,Bold" w:hAnsi="Calibri,Bold" w:cs="Calibri,Bold"/>
          <w:bCs/>
          <w:color w:val="000000"/>
          <w:sz w:val="20"/>
          <w:szCs w:val="16"/>
        </w:rPr>
        <w:t xml:space="preserve">Postępowanie egzekucyjne w Zakładzie Ubezpieczeń Społecznych - Dyrektor 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Oddziału jako organ egzekucyjny</w:t>
      </w:r>
      <w:r w:rsidR="002410AF" w:rsidRPr="002410AF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C8068A" w:rsidRPr="00C8068A">
        <w:rPr>
          <w:rFonts w:cstheme="minorHAnsi"/>
          <w:color w:val="000000"/>
          <w:sz w:val="18"/>
          <w:szCs w:val="16"/>
        </w:rPr>
        <w:t xml:space="preserve">Postępowanie egzekucyjne w Zakładzie Ubezpieczeń Społecznych - Dyrektor </w:t>
      </w:r>
      <w:r w:rsidR="00C8068A">
        <w:rPr>
          <w:rFonts w:cstheme="minorHAnsi"/>
          <w:color w:val="000000"/>
          <w:sz w:val="18"/>
          <w:szCs w:val="16"/>
        </w:rPr>
        <w:t>Oddziału jako organ egzekucyjny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C8068A" w:rsidRPr="00C8068A">
        <w:rPr>
          <w:rFonts w:cstheme="minorHAnsi"/>
          <w:sz w:val="18"/>
          <w:szCs w:val="16"/>
        </w:rPr>
        <w:t>Postępowanie egzekucyjne w Zakładzie Ubezpieczeń Społecznych - Dyrektor Odd</w:t>
      </w:r>
      <w:r w:rsidR="00C8068A">
        <w:rPr>
          <w:rFonts w:cstheme="minorHAnsi"/>
          <w:sz w:val="18"/>
          <w:szCs w:val="16"/>
        </w:rPr>
        <w:t>ziału jako organ egzekucyjny</w:t>
      </w:r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>
      <w:bookmarkStart w:id="0" w:name="_GoBack"/>
      <w:bookmarkEnd w:id="0"/>
    </w:p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A1" w:rsidRDefault="002F3DA1" w:rsidP="00573F5F">
      <w:pPr>
        <w:spacing w:after="0" w:line="240" w:lineRule="auto"/>
      </w:pPr>
      <w:r>
        <w:separator/>
      </w:r>
    </w:p>
  </w:endnote>
  <w:endnote w:type="continuationSeparator" w:id="0">
    <w:p w:rsidR="002F3DA1" w:rsidRDefault="002F3DA1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A1" w:rsidRDefault="002F3DA1" w:rsidP="00573F5F">
      <w:pPr>
        <w:spacing w:after="0" w:line="240" w:lineRule="auto"/>
      </w:pPr>
      <w:r>
        <w:separator/>
      </w:r>
    </w:p>
  </w:footnote>
  <w:footnote w:type="continuationSeparator" w:id="0">
    <w:p w:rsidR="002F3DA1" w:rsidRDefault="002F3DA1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2F3DA1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3DA1"/>
    <w:rsid w:val="002F5FB7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665FA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2025-03-05T10:11:00Z</dcterms:created>
  <dcterms:modified xsi:type="dcterms:W3CDTF">2025-03-05T10:11:00Z</dcterms:modified>
</cp:coreProperties>
</file>