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4A2645" w:rsidRPr="004037EB" w:rsidRDefault="004A2645" w:rsidP="00D5239F">
      <w:pPr>
        <w:spacing w:before="120" w:after="120" w:line="360" w:lineRule="auto"/>
        <w:jc w:val="left"/>
        <w:rPr>
          <w:b/>
          <w:bCs/>
          <w:i/>
          <w:sz w:val="16"/>
          <w:szCs w:val="16"/>
        </w:rPr>
      </w:pPr>
      <w:r w:rsidRPr="00B054EC">
        <w:rPr>
          <w:b/>
          <w:bCs/>
          <w:sz w:val="16"/>
          <w:szCs w:val="16"/>
        </w:rPr>
        <w:t>dla osób biorących udział w szkoleniu</w:t>
      </w:r>
      <w:r w:rsidR="00200313">
        <w:rPr>
          <w:b/>
          <w:bCs/>
          <w:sz w:val="16"/>
          <w:szCs w:val="16"/>
        </w:rPr>
        <w:t xml:space="preserve"> </w:t>
      </w:r>
      <w:r w:rsidR="00A55EAF">
        <w:rPr>
          <w:b/>
          <w:bCs/>
          <w:sz w:val="16"/>
          <w:szCs w:val="16"/>
        </w:rPr>
        <w:t>3.06</w:t>
      </w:r>
      <w:r w:rsidR="00200313">
        <w:rPr>
          <w:b/>
          <w:bCs/>
          <w:sz w:val="16"/>
          <w:szCs w:val="16"/>
        </w:rPr>
        <w:t>.2025  r.</w:t>
      </w:r>
      <w:r w:rsidRPr="00B054EC">
        <w:rPr>
          <w:b/>
          <w:bCs/>
          <w:sz w:val="16"/>
          <w:szCs w:val="16"/>
        </w:rPr>
        <w:t xml:space="preserve"> </w:t>
      </w:r>
      <w:r w:rsidR="00D5239F">
        <w:rPr>
          <w:b/>
          <w:bCs/>
          <w:sz w:val="16"/>
          <w:szCs w:val="16"/>
        </w:rPr>
        <w:t xml:space="preserve"> </w:t>
      </w:r>
      <w:r w:rsidR="00A55EAF" w:rsidRPr="00A55EAF">
        <w:rPr>
          <w:b/>
          <w:bCs/>
          <w:sz w:val="16"/>
          <w:szCs w:val="16"/>
        </w:rPr>
        <w:t>„Porady w zakresie przyznawania świadczeń z ZUS oraz wsparcie ze środków PFRON dla osób z niepełnosprawnościami”.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E82726" w:rsidRPr="00E82726" w:rsidRDefault="004A2645" w:rsidP="00A55EAF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 celu przeprowadzenia szkolenia</w:t>
      </w:r>
      <w:r w:rsidR="00D5239F">
        <w:rPr>
          <w:b/>
          <w:bCs/>
          <w:sz w:val="16"/>
          <w:szCs w:val="16"/>
        </w:rPr>
        <w:t xml:space="preserve"> </w:t>
      </w:r>
      <w:r w:rsidR="00A55EAF" w:rsidRPr="00A55EAF">
        <w:rPr>
          <w:b/>
          <w:bCs/>
          <w:sz w:val="16"/>
          <w:szCs w:val="16"/>
        </w:rPr>
        <w:t>„Porady w zakresie przyznawania świadczeń z ZUS oraz wsparcie ze środków PFRON dla osób z niepełnosprawnościami”.</w:t>
      </w:r>
      <w:bookmarkStart w:id="0" w:name="_GoBack"/>
      <w:bookmarkEnd w:id="0"/>
    </w:p>
    <w:p w:rsidR="004A2645" w:rsidRPr="004037EB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F225F"/>
    <w:rsid w:val="00200313"/>
    <w:rsid w:val="00230C9C"/>
    <w:rsid w:val="002379C7"/>
    <w:rsid w:val="00250765"/>
    <w:rsid w:val="002E14E1"/>
    <w:rsid w:val="002E506B"/>
    <w:rsid w:val="003B4FB5"/>
    <w:rsid w:val="004037EB"/>
    <w:rsid w:val="004A2645"/>
    <w:rsid w:val="00573BDD"/>
    <w:rsid w:val="006027CD"/>
    <w:rsid w:val="009A2B6D"/>
    <w:rsid w:val="00A55EAF"/>
    <w:rsid w:val="00B62D97"/>
    <w:rsid w:val="00D5239F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Krawczyk, Marzena</cp:lastModifiedBy>
  <cp:revision>4</cp:revision>
  <dcterms:created xsi:type="dcterms:W3CDTF">2023-11-07T10:49:00Z</dcterms:created>
  <dcterms:modified xsi:type="dcterms:W3CDTF">2025-05-15T05:16:00Z</dcterms:modified>
</cp:coreProperties>
</file>