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5850" w14:textId="77777777" w:rsidR="008B436B" w:rsidRPr="008B436B" w:rsidRDefault="008B436B" w:rsidP="004A2645">
      <w:pPr>
        <w:spacing w:before="120" w:after="120" w:line="360" w:lineRule="auto"/>
        <w:rPr>
          <w:b/>
          <w:szCs w:val="24"/>
        </w:rPr>
      </w:pPr>
      <w:r w:rsidRPr="008B436B">
        <w:rPr>
          <w:b/>
          <w:szCs w:val="24"/>
        </w:rPr>
        <w:t xml:space="preserve">Zasady wypełniania i korygowania dokumentów ubezpieczeniowych </w:t>
      </w:r>
    </w:p>
    <w:p w14:paraId="47C0F7C0" w14:textId="5B847236" w:rsidR="004A2645" w:rsidRPr="008B436B" w:rsidRDefault="004A2645" w:rsidP="004A2645">
      <w:pPr>
        <w:spacing w:before="120" w:after="120" w:line="360" w:lineRule="auto"/>
        <w:rPr>
          <w:bCs/>
          <w:szCs w:val="24"/>
        </w:rPr>
      </w:pPr>
      <w:r w:rsidRPr="008B436B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0ED6561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Administratorem Pani/Pana danych osobowych jest Zakład Ubezpieczeń Społecznych (ZUS) - Centrala: ul. Szamocka 3, 5, 01-748 Warszawa.</w:t>
      </w:r>
    </w:p>
    <w:p w14:paraId="2D56B8B0" w14:textId="5CB7E772" w:rsidR="001109CF" w:rsidRPr="008B436B" w:rsidRDefault="004A2645" w:rsidP="008B436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 w:rsidRPr="008B436B">
        <w:rPr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  <w:r w:rsid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Podanie przez Panią/Pana danych osobowych jest nieobowiązkowe, jednak niezbędne</w:t>
      </w:r>
      <w:r w:rsidR="005E6E35" w:rsidRPr="008B436B">
        <w:rPr>
          <w:bCs/>
          <w:szCs w:val="24"/>
        </w:rPr>
        <w:t xml:space="preserve"> do wzięcia udziału w szkoleniu</w:t>
      </w:r>
      <w:r w:rsidR="00323463">
        <w:rPr>
          <w:b/>
          <w:szCs w:val="24"/>
        </w:rPr>
        <w:t>.</w:t>
      </w:r>
      <w:r w:rsidR="008B436B" w:rsidRPr="008B436B">
        <w:rPr>
          <w:b/>
          <w:szCs w:val="24"/>
        </w:rPr>
        <w:t xml:space="preserve"> </w:t>
      </w:r>
      <w:r w:rsidRPr="008B436B">
        <w:rPr>
          <w:bCs/>
          <w:szCs w:val="24"/>
        </w:rPr>
        <w:t>Pani/Pana dane osobowe będą przetwarzane w celu przeprowadzenia szkolenia</w:t>
      </w:r>
      <w:r w:rsidR="00C5428E" w:rsidRPr="008B436B">
        <w:rPr>
          <w:bCs/>
          <w:szCs w:val="24"/>
        </w:rPr>
        <w:t>:</w:t>
      </w:r>
      <w:r w:rsidR="000362D7" w:rsidRPr="008B436B">
        <w:rPr>
          <w:b/>
          <w:szCs w:val="24"/>
        </w:rPr>
        <w:t xml:space="preserve"> Zasady wypełniania i korygowania dokumentów ubezpieczeniowych</w:t>
      </w:r>
      <w:r w:rsidR="000362D7">
        <w:rPr>
          <w:b/>
          <w:szCs w:val="24"/>
        </w:rPr>
        <w:t>.</w:t>
      </w:r>
    </w:p>
    <w:p w14:paraId="72F815BF" w14:textId="77777777" w:rsidR="004A2645" w:rsidRPr="008B436B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8B436B">
        <w:rPr>
          <w:b/>
          <w:bCs/>
          <w:szCs w:val="24"/>
        </w:rPr>
        <w:t xml:space="preserve"> </w:t>
      </w:r>
      <w:r w:rsidR="004A2645" w:rsidRPr="008B436B">
        <w:rPr>
          <w:bCs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2672A1D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AC75967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Pani/Pana dane osobowe będą przechowywane: </w:t>
      </w:r>
    </w:p>
    <w:p w14:paraId="0CBD871C" w14:textId="7E460D19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</w:t>
      </w:r>
      <w:r w:rsidR="004037EB" w:rsidRPr="008B436B">
        <w:rPr>
          <w:bCs/>
          <w:szCs w:val="24"/>
        </w:rPr>
        <w:t>5 lat</w:t>
      </w:r>
      <w:r w:rsidRPr="008B436B">
        <w:rPr>
          <w:bCs/>
          <w:szCs w:val="24"/>
        </w:rPr>
        <w:t xml:space="preserve"> licząc od dnia </w:t>
      </w:r>
      <w:r w:rsidR="008B436B">
        <w:rPr>
          <w:bCs/>
          <w:szCs w:val="24"/>
        </w:rPr>
        <w:t xml:space="preserve">26 marca 2026 </w:t>
      </w:r>
      <w:r w:rsidR="00404F62" w:rsidRPr="008B436B">
        <w:rPr>
          <w:bCs/>
          <w:szCs w:val="24"/>
        </w:rPr>
        <w:t>r.</w:t>
      </w:r>
      <w:r w:rsidR="005C1DB3" w:rsidRP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co jest związane z</w:t>
      </w:r>
    </w:p>
    <w:p w14:paraId="5DF4E39C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16CCB87B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</w:t>
      </w:r>
      <w:r w:rsidRPr="008B436B">
        <w:rPr>
          <w:bCs/>
          <w:szCs w:val="24"/>
        </w:rPr>
        <w:lastRenderedPageBreak/>
        <w:t>przekazywania materiałów archiwalnych do archiwów państwowych i brakowania dokumentacji niearchiwalnej.</w:t>
      </w:r>
    </w:p>
    <w:p w14:paraId="46CE143C" w14:textId="77777777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AEB1B8F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odniesieniu do Pani/Pana 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588D2E04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Pani/Pana dane osobowe nie będą przekazywane poza Europejski Obszar Gospodarczy.</w:t>
      </w:r>
    </w:p>
    <w:p w14:paraId="3B2B2D0A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 Pani/Pan:</w:t>
      </w:r>
    </w:p>
    <w:p w14:paraId="026BAD75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wycofania zgody (w dowolnym momencie) na przetwarzanie Pani/Pana danych</w:t>
      </w:r>
    </w:p>
    <w:p w14:paraId="77EA064A" w14:textId="77777777" w:rsidR="004A2645" w:rsidRPr="008B436B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osobowych, które przekazała nam Pani/Pan dobrowolnie,</w:t>
      </w:r>
    </w:p>
    <w:p w14:paraId="68004C3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15 RODO prawo dostępu do Pani/Pana danych osobowych;</w:t>
      </w:r>
    </w:p>
    <w:p w14:paraId="6E78597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16 RODO prawo do sprostowania Pani/Pana danych osobowych;</w:t>
      </w:r>
    </w:p>
    <w:p w14:paraId="1A0CACEE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352EE9D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F98FA2A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3AC20449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Nie przysługuje Pani/Panu:</w:t>
      </w:r>
    </w:p>
    <w:p w14:paraId="402B34FE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549CD142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F14BAC7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794E2A0C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012AF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6BC99505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F66CBAA" w14:textId="77777777" w:rsidR="004A2645" w:rsidRPr="008B436B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15A01380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3918C7B4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Zakład Ubezpieczeń Społecznych</w:t>
      </w:r>
    </w:p>
    <w:p w14:paraId="06B212B2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883E305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76A92508" w14:textId="77777777" w:rsidR="004A2645" w:rsidRPr="008B436B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51FEAB9A" w14:textId="77777777" w:rsidR="004A2645" w:rsidRPr="008B436B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8B436B">
        <w:rPr>
          <w:b/>
          <w:bCs/>
          <w:szCs w:val="24"/>
        </w:rPr>
        <w:t>.</w:t>
      </w:r>
    </w:p>
    <w:p w14:paraId="320A0AFD" w14:textId="77777777" w:rsidR="003B4FB5" w:rsidRPr="008B436B" w:rsidRDefault="003B4FB5">
      <w:pPr>
        <w:rPr>
          <w:szCs w:val="24"/>
        </w:rPr>
      </w:pPr>
    </w:p>
    <w:sectPr w:rsidR="003B4FB5" w:rsidRPr="008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362D7"/>
    <w:rsid w:val="001109CF"/>
    <w:rsid w:val="00126754"/>
    <w:rsid w:val="00152E4F"/>
    <w:rsid w:val="001A3143"/>
    <w:rsid w:val="001F28B7"/>
    <w:rsid w:val="00213C7A"/>
    <w:rsid w:val="00233201"/>
    <w:rsid w:val="00323463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C16CF"/>
    <w:rsid w:val="00733A79"/>
    <w:rsid w:val="00753F9D"/>
    <w:rsid w:val="007822C0"/>
    <w:rsid w:val="00791CB3"/>
    <w:rsid w:val="00855504"/>
    <w:rsid w:val="008B436B"/>
    <w:rsid w:val="008F0022"/>
    <w:rsid w:val="009360F5"/>
    <w:rsid w:val="00A155C5"/>
    <w:rsid w:val="00AC1820"/>
    <w:rsid w:val="00BB58D2"/>
    <w:rsid w:val="00C5428E"/>
    <w:rsid w:val="00CC2263"/>
    <w:rsid w:val="00D03446"/>
    <w:rsid w:val="00D2424A"/>
    <w:rsid w:val="00DA71B5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8</cp:revision>
  <dcterms:created xsi:type="dcterms:W3CDTF">2026-01-15T08:22:00Z</dcterms:created>
  <dcterms:modified xsi:type="dcterms:W3CDTF">2026-02-13T08:45:00Z</dcterms:modified>
</cp:coreProperties>
</file>